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DCB" w:rsidRPr="00387204" w:rsidRDefault="00E54DCB" w:rsidP="00E54DCB">
      <w:pPr>
        <w:spacing w:line="276" w:lineRule="auto"/>
        <w:jc w:val="center"/>
      </w:pPr>
      <w:bookmarkStart w:id="0" w:name="_GoBack"/>
      <w:bookmarkEnd w:id="0"/>
    </w:p>
    <w:p w:rsidR="00E54DCB" w:rsidRPr="00387204" w:rsidRDefault="00E54DCB" w:rsidP="00E54DCB">
      <w:pPr>
        <w:spacing w:line="276" w:lineRule="auto"/>
        <w:jc w:val="center"/>
      </w:pPr>
    </w:p>
    <w:p w:rsidR="00E54DCB" w:rsidRPr="00387204" w:rsidRDefault="00E54DCB" w:rsidP="00E54DCB">
      <w:pPr>
        <w:spacing w:line="276" w:lineRule="auto"/>
        <w:jc w:val="center"/>
      </w:pPr>
    </w:p>
    <w:p w:rsidR="00E54DCB" w:rsidRPr="00387204" w:rsidRDefault="00E54DCB" w:rsidP="00E54DCB">
      <w:pPr>
        <w:spacing w:line="276" w:lineRule="auto"/>
        <w:jc w:val="center"/>
      </w:pPr>
    </w:p>
    <w:p w:rsidR="00E54DCB" w:rsidRPr="00387204" w:rsidRDefault="00E54DCB" w:rsidP="00E54DCB">
      <w:pPr>
        <w:spacing w:line="276" w:lineRule="auto"/>
        <w:jc w:val="center"/>
      </w:pPr>
    </w:p>
    <w:p w:rsidR="00E54DCB" w:rsidRPr="00387204" w:rsidRDefault="00E54DCB" w:rsidP="00E54DCB">
      <w:pPr>
        <w:spacing w:line="276" w:lineRule="auto"/>
        <w:jc w:val="center"/>
      </w:pPr>
    </w:p>
    <w:p w:rsidR="00E54DCB" w:rsidRPr="00EC7ADF" w:rsidRDefault="00E54DCB" w:rsidP="00EC7ADF">
      <w:pPr>
        <w:spacing w:line="276" w:lineRule="auto"/>
        <w:jc w:val="center"/>
        <w:rPr>
          <w:b/>
        </w:rPr>
      </w:pPr>
      <w:r w:rsidRPr="00EC7ADF">
        <w:rPr>
          <w:b/>
        </w:rPr>
        <w:t>ТЕХНИЧЕСКОЕ ЗАДАНИЕ</w:t>
      </w:r>
    </w:p>
    <w:p w:rsidR="00E54DCB" w:rsidRPr="00387204" w:rsidRDefault="00E54DCB" w:rsidP="00EC7ADF">
      <w:pPr>
        <w:spacing w:line="276" w:lineRule="auto"/>
        <w:jc w:val="center"/>
      </w:pPr>
    </w:p>
    <w:p w:rsidR="00E54DCB" w:rsidRPr="00387204" w:rsidRDefault="00E54DCB" w:rsidP="00EC7ADF">
      <w:pPr>
        <w:spacing w:line="276" w:lineRule="auto"/>
        <w:jc w:val="center"/>
        <w:rPr>
          <w:b/>
        </w:rPr>
      </w:pPr>
      <w:r w:rsidRPr="00387204">
        <w:rPr>
          <w:b/>
        </w:rPr>
        <w:t xml:space="preserve">на выполнение работ </w:t>
      </w:r>
      <w:proofErr w:type="gramStart"/>
      <w:r w:rsidRPr="00387204">
        <w:rPr>
          <w:b/>
        </w:rPr>
        <w:t>по</w:t>
      </w:r>
      <w:proofErr w:type="gramEnd"/>
    </w:p>
    <w:p w:rsidR="00E54DCB" w:rsidRPr="00387204" w:rsidRDefault="00E54DCB" w:rsidP="00EC7ADF">
      <w:pPr>
        <w:spacing w:line="276" w:lineRule="auto"/>
        <w:jc w:val="center"/>
      </w:pPr>
      <w:r w:rsidRPr="00387204">
        <w:rPr>
          <w:b/>
        </w:rPr>
        <w:t>автоматизации деятельности многофункциональных центров предоставления государственных и муниципальных услуг Ненецкого автономного округа</w:t>
      </w:r>
      <w:r w:rsidR="00E33B2A" w:rsidRPr="00387204">
        <w:rPr>
          <w:b/>
        </w:rPr>
        <w:t xml:space="preserve"> на базе </w:t>
      </w:r>
      <w:r w:rsidR="00F73DEF" w:rsidRPr="00387204">
        <w:rPr>
          <w:b/>
        </w:rPr>
        <w:t xml:space="preserve">внедрения и адаптации </w:t>
      </w:r>
      <w:r w:rsidR="008B19C5" w:rsidRPr="00387204">
        <w:rPr>
          <w:b/>
        </w:rPr>
        <w:t>специализированно</w:t>
      </w:r>
      <w:r w:rsidR="00F73DEF" w:rsidRPr="00387204">
        <w:rPr>
          <w:b/>
        </w:rPr>
        <w:t>го</w:t>
      </w:r>
      <w:r w:rsidR="008B19C5" w:rsidRPr="00387204">
        <w:rPr>
          <w:b/>
        </w:rPr>
        <w:t xml:space="preserve"> программно</w:t>
      </w:r>
      <w:r w:rsidR="00F73DEF" w:rsidRPr="00387204">
        <w:rPr>
          <w:b/>
        </w:rPr>
        <w:t>го</w:t>
      </w:r>
      <w:r w:rsidR="008B19C5" w:rsidRPr="00387204">
        <w:rPr>
          <w:b/>
        </w:rPr>
        <w:t xml:space="preserve"> </w:t>
      </w:r>
      <w:proofErr w:type="gramStart"/>
      <w:r w:rsidR="008B19C5" w:rsidRPr="00387204">
        <w:rPr>
          <w:b/>
        </w:rPr>
        <w:t>обеспечени</w:t>
      </w:r>
      <w:r w:rsidR="00F73DEF" w:rsidRPr="00387204">
        <w:rPr>
          <w:b/>
        </w:rPr>
        <w:t>я</w:t>
      </w:r>
      <w:r w:rsidR="008B19C5" w:rsidRPr="00387204">
        <w:rPr>
          <w:b/>
        </w:rPr>
        <w:t xml:space="preserve"> автоматизации деятельности многофункциональных центров предоставления государственных</w:t>
      </w:r>
      <w:proofErr w:type="gramEnd"/>
      <w:r w:rsidR="008B19C5" w:rsidRPr="00387204">
        <w:rPr>
          <w:b/>
        </w:rPr>
        <w:t xml:space="preserve"> и муниципальных услуг </w:t>
      </w:r>
      <w:r w:rsidR="007238AD">
        <w:rPr>
          <w:b/>
        </w:rPr>
        <w:t>–</w:t>
      </w:r>
      <w:r w:rsidR="008B19C5" w:rsidRPr="00387204">
        <w:rPr>
          <w:b/>
        </w:rPr>
        <w:t xml:space="preserve"> </w:t>
      </w:r>
      <w:r w:rsidR="00E33B2A" w:rsidRPr="00387204">
        <w:rPr>
          <w:b/>
        </w:rPr>
        <w:t>АИС</w:t>
      </w:r>
      <w:r w:rsidR="007238AD">
        <w:rPr>
          <w:b/>
        </w:rPr>
        <w:t xml:space="preserve"> </w:t>
      </w:r>
      <w:r w:rsidR="00E33B2A" w:rsidRPr="00387204">
        <w:rPr>
          <w:b/>
        </w:rPr>
        <w:t>МФЦ СПО</w:t>
      </w:r>
    </w:p>
    <w:p w:rsidR="00E54DCB" w:rsidRPr="00387204" w:rsidRDefault="00E54DCB" w:rsidP="00E54DCB">
      <w:pPr>
        <w:spacing w:line="276" w:lineRule="auto"/>
        <w:jc w:val="center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  <w:jc w:val="center"/>
      </w:pPr>
      <w:r w:rsidRPr="00387204">
        <w:t xml:space="preserve">Нарьян-Мар </w:t>
      </w:r>
    </w:p>
    <w:p w:rsidR="00E54DCB" w:rsidRPr="00387204" w:rsidRDefault="00E54DCB" w:rsidP="004B1080">
      <w:pPr>
        <w:spacing w:line="276" w:lineRule="auto"/>
        <w:jc w:val="center"/>
      </w:pPr>
      <w:r w:rsidRPr="00387204">
        <w:t>2013</w:t>
      </w:r>
      <w:r w:rsidRPr="00387204">
        <w:br w:type="page"/>
      </w:r>
    </w:p>
    <w:p w:rsidR="00E54DCB" w:rsidRPr="00387204" w:rsidRDefault="00E54DCB" w:rsidP="00217F2D">
      <w:pPr>
        <w:pStyle w:val="western"/>
        <w:spacing w:after="120" w:afterAutospacing="0" w:line="276" w:lineRule="auto"/>
        <w:jc w:val="center"/>
        <w:rPr>
          <w:b/>
        </w:rPr>
      </w:pPr>
      <w:r w:rsidRPr="00387204">
        <w:rPr>
          <w:b/>
        </w:rPr>
        <w:lastRenderedPageBreak/>
        <w:t>ТЕРМИНЫ И ОПРЕДЕЛЕНИЯ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19"/>
        <w:gridCol w:w="6776"/>
      </w:tblGrid>
      <w:tr w:rsidR="00E54DCB" w:rsidRPr="00387204" w:rsidTr="00453FFE">
        <w:trPr>
          <w:trHeight w:val="128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374812">
            <w:pPr>
              <w:pStyle w:val="TNR121"/>
              <w:spacing w:line="276" w:lineRule="auto"/>
              <w:jc w:val="left"/>
              <w:rPr>
                <w:rFonts w:ascii="Times New Roman" w:hAnsi="Times New Roman"/>
                <w:color w:val="auto"/>
                <w:lang w:val="ru-RU"/>
              </w:rPr>
            </w:pPr>
            <w:r w:rsidRPr="00387204">
              <w:rPr>
                <w:rFonts w:ascii="Times New Roman" w:hAnsi="Times New Roman"/>
                <w:color w:val="auto"/>
                <w:lang w:val="ru-RU"/>
              </w:rPr>
              <w:t xml:space="preserve">АИС МФЦ СПО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TNR123"/>
              <w:spacing w:line="264" w:lineRule="auto"/>
              <w:rPr>
                <w:rFonts w:ascii="Times New Roman" w:hAnsi="Times New Roman"/>
                <w:color w:val="auto"/>
                <w:lang w:val="ru-RU"/>
              </w:rPr>
            </w:pPr>
            <w:r w:rsidRPr="00387204">
              <w:rPr>
                <w:rFonts w:ascii="Times New Roman" w:hAnsi="Times New Roman"/>
                <w:lang w:val="ru-RU" w:eastAsia="ru-RU"/>
              </w:rPr>
              <w:t>Специализированное программное обеспечение для автоматизации деятельности многофункциональных центров предоставления государственных и муниципальных услуг</w:t>
            </w:r>
            <w:r w:rsidR="00FD633C" w:rsidRPr="00387204">
              <w:rPr>
                <w:rFonts w:ascii="Times New Roman" w:hAnsi="Times New Roman"/>
                <w:lang w:val="ru-RU" w:eastAsia="ru-RU"/>
              </w:rPr>
              <w:t>, разработанное по заказу Минэкономразвития России</w:t>
            </w:r>
            <w:r w:rsidR="00453FFE">
              <w:rPr>
                <w:rFonts w:ascii="Times New Roman" w:hAnsi="Times New Roman"/>
                <w:lang w:val="ru-RU" w:eastAsia="ru-RU"/>
              </w:rPr>
              <w:t>.</w:t>
            </w:r>
          </w:p>
        </w:tc>
      </w:tr>
      <w:tr w:rsidR="00374812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4812" w:rsidRPr="00387204" w:rsidRDefault="00374812" w:rsidP="00F42A9E">
            <w:pPr>
              <w:pStyle w:val="TNR121"/>
              <w:spacing w:line="276" w:lineRule="auto"/>
              <w:rPr>
                <w:rFonts w:ascii="Times New Roman" w:hAnsi="Times New Roman"/>
                <w:color w:val="auto"/>
                <w:lang w:val="ru-RU"/>
              </w:rPr>
            </w:pPr>
            <w:r w:rsidRPr="00374812">
              <w:rPr>
                <w:rFonts w:ascii="Times New Roman" w:hAnsi="Times New Roman"/>
                <w:color w:val="auto"/>
                <w:lang w:val="ru-RU"/>
              </w:rPr>
              <w:t>Система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74812" w:rsidRPr="00387204" w:rsidRDefault="00374812" w:rsidP="00453FFE">
            <w:pPr>
              <w:pStyle w:val="TNR123"/>
              <w:spacing w:line="264" w:lineRule="auto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  <w:t xml:space="preserve">АИС МФЦ СПО, </w:t>
            </w:r>
            <w:r w:rsidRPr="00374812">
              <w:rPr>
                <w:rFonts w:ascii="Times New Roman" w:hAnsi="Times New Roman"/>
                <w:color w:val="auto"/>
                <w:lang w:val="ru-RU"/>
              </w:rPr>
              <w:t xml:space="preserve">адаптированное в соответствии с </w:t>
            </w:r>
            <w:r w:rsidRPr="00374812">
              <w:rPr>
                <w:rFonts w:ascii="Times New Roman" w:hAnsi="Times New Roman"/>
                <w:color w:val="auto"/>
                <w:spacing w:val="-4"/>
                <w:lang w:val="ru-RU"/>
              </w:rPr>
              <w:t>требованиями Технического задания под нужды Заказчика</w:t>
            </w:r>
            <w:r w:rsidR="00453FFE">
              <w:rPr>
                <w:rFonts w:ascii="Times New Roman" w:hAnsi="Times New Roman"/>
                <w:color w:val="auto"/>
                <w:spacing w:val="-4"/>
                <w:lang w:val="ru-RU"/>
              </w:rPr>
              <w:t xml:space="preserve">, создаваемое в процессе исполнения Контракта. 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TNR121"/>
              <w:spacing w:line="276" w:lineRule="auto"/>
              <w:rPr>
                <w:rFonts w:ascii="Times New Roman" w:hAnsi="Times New Roman"/>
                <w:color w:val="auto"/>
                <w:lang w:val="ru-RU"/>
              </w:rPr>
            </w:pPr>
            <w:r w:rsidRPr="00387204">
              <w:rPr>
                <w:rFonts w:ascii="Times New Roman" w:hAnsi="Times New Roman"/>
                <w:color w:val="auto"/>
                <w:lang w:val="ru-RU"/>
              </w:rPr>
              <w:t>АРМ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122878">
            <w:pPr>
              <w:pStyle w:val="TNR123"/>
              <w:spacing w:line="264" w:lineRule="auto"/>
              <w:rPr>
                <w:rFonts w:ascii="Times New Roman" w:hAnsi="Times New Roman"/>
                <w:color w:val="auto"/>
                <w:lang w:val="ru-RU"/>
              </w:rPr>
            </w:pPr>
            <w:r w:rsidRPr="00387204">
              <w:rPr>
                <w:rFonts w:ascii="Times New Roman" w:hAnsi="Times New Roman"/>
                <w:color w:val="auto"/>
                <w:lang w:val="ru-RU"/>
              </w:rPr>
              <w:t xml:space="preserve">Автоматизированное рабочее место </w:t>
            </w:r>
            <w:r w:rsidR="00122878">
              <w:rPr>
                <w:rFonts w:ascii="Times New Roman" w:hAnsi="Times New Roman"/>
                <w:color w:val="auto"/>
                <w:lang w:val="ru-RU"/>
              </w:rPr>
              <w:t xml:space="preserve">– </w:t>
            </w:r>
            <w:r w:rsidRPr="00387204">
              <w:rPr>
                <w:rFonts w:ascii="Times New Roman" w:hAnsi="Times New Roman"/>
                <w:color w:val="auto"/>
                <w:lang w:val="ru-RU"/>
              </w:rPr>
              <w:t>программно-технический комплекс, предназначенный для автоматизации деятельности определенного вида.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7E3F1A" w:rsidRDefault="00AF303F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7E3F1A">
              <w:rPr>
                <w:b/>
              </w:rPr>
              <w:t>КУ НАО</w:t>
            </w:r>
            <w:r w:rsidR="00E54DCB" w:rsidRPr="007E3F1A">
              <w:rPr>
                <w:b/>
              </w:rPr>
              <w:t xml:space="preserve"> «МФЦ»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F56353" w:rsidRDefault="00AF303F" w:rsidP="00217F2D">
            <w:pPr>
              <w:pStyle w:val="western"/>
              <w:spacing w:before="0" w:beforeAutospacing="0" w:after="0" w:afterAutospacing="0" w:line="264" w:lineRule="auto"/>
              <w:ind w:firstLine="0"/>
            </w:pPr>
            <w:r w:rsidRPr="00F56353">
              <w:t xml:space="preserve">Казенное </w:t>
            </w:r>
            <w:r w:rsidR="00E54DCB" w:rsidRPr="00F56353">
              <w:t xml:space="preserve">учреждение </w:t>
            </w:r>
            <w:r w:rsidRPr="00F56353">
              <w:t xml:space="preserve">Ненецкого автономного округа </w:t>
            </w:r>
            <w:r w:rsidR="00E54DCB" w:rsidRPr="00F56353">
              <w:t>«</w:t>
            </w:r>
            <w:r w:rsidR="00E54DCB" w:rsidRPr="00122878">
              <w:rPr>
                <w:spacing w:val="-4"/>
              </w:rPr>
              <w:t>Многофункциональный центр предоставления государственных</w:t>
            </w:r>
            <w:r w:rsidR="00E54DCB" w:rsidRPr="00F56353">
              <w:t xml:space="preserve"> и муниципальных услуг»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387204">
              <w:rPr>
                <w:b/>
              </w:rPr>
              <w:t>ГУ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western"/>
              <w:spacing w:before="0" w:beforeAutospacing="0" w:after="0" w:afterAutospacing="0" w:line="264" w:lineRule="auto"/>
              <w:ind w:firstLine="0"/>
            </w:pPr>
            <w:r w:rsidRPr="00387204">
              <w:t>Государственная</w:t>
            </w:r>
            <w:proofErr w:type="gramStart"/>
            <w:r w:rsidRPr="00387204">
              <w:t xml:space="preserve"> (-</w:t>
            </w:r>
            <w:proofErr w:type="spellStart"/>
            <w:proofErr w:type="gramEnd"/>
            <w:r w:rsidRPr="00387204">
              <w:t>ые</w:t>
            </w:r>
            <w:proofErr w:type="spellEnd"/>
            <w:r w:rsidRPr="00387204">
              <w:t>) услуга (-и).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387204">
              <w:rPr>
                <w:b/>
              </w:rPr>
              <w:t>МФЦ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western"/>
              <w:spacing w:before="0" w:beforeAutospacing="0" w:after="0" w:afterAutospacing="0" w:line="264" w:lineRule="auto"/>
              <w:ind w:firstLine="0"/>
            </w:pPr>
            <w:r w:rsidRPr="00387204">
              <w:t>Многофункциональный центр предоставления государственных и муниципальных услуг.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387204">
              <w:rPr>
                <w:b/>
              </w:rPr>
              <w:t>НПА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western"/>
              <w:spacing w:before="0" w:beforeAutospacing="0" w:after="0" w:afterAutospacing="0" w:line="264" w:lineRule="auto"/>
              <w:ind w:firstLine="0"/>
            </w:pPr>
            <w:r w:rsidRPr="00387204">
              <w:t>Нормативн</w:t>
            </w:r>
            <w:r w:rsidR="00F42A9E" w:rsidRPr="00387204">
              <w:t>ы</w:t>
            </w:r>
            <w:proofErr w:type="gramStart"/>
            <w:r w:rsidR="00F42A9E" w:rsidRPr="00387204">
              <w:t>й(</w:t>
            </w:r>
            <w:proofErr w:type="gramEnd"/>
            <w:r w:rsidR="00F42A9E" w:rsidRPr="00387204">
              <w:t>-</w:t>
            </w:r>
            <w:proofErr w:type="spellStart"/>
            <w:r w:rsidR="00F42A9E" w:rsidRPr="00387204">
              <w:t>ые</w:t>
            </w:r>
            <w:proofErr w:type="spellEnd"/>
            <w:r w:rsidR="00F42A9E" w:rsidRPr="00387204">
              <w:t xml:space="preserve">) </w:t>
            </w:r>
            <w:r w:rsidRPr="00387204">
              <w:t>правов</w:t>
            </w:r>
            <w:r w:rsidR="00F42A9E" w:rsidRPr="00387204">
              <w:t>ой(-</w:t>
            </w:r>
            <w:proofErr w:type="spellStart"/>
            <w:r w:rsidRPr="00387204">
              <w:t>ые</w:t>
            </w:r>
            <w:proofErr w:type="spellEnd"/>
            <w:r w:rsidR="00F42A9E" w:rsidRPr="00387204">
              <w:t>)</w:t>
            </w:r>
            <w:r w:rsidRPr="00387204">
              <w:t xml:space="preserve"> акт</w:t>
            </w:r>
            <w:r w:rsidR="00F42A9E" w:rsidRPr="00387204">
              <w:t>(-</w:t>
            </w:r>
            <w:r w:rsidRPr="00387204">
              <w:t>ы</w:t>
            </w:r>
            <w:r w:rsidR="00F42A9E" w:rsidRPr="00387204">
              <w:t>)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387204">
              <w:rPr>
                <w:b/>
              </w:rPr>
              <w:t>ОГВ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western"/>
              <w:spacing w:before="0" w:beforeAutospacing="0" w:after="0" w:afterAutospacing="0" w:line="264" w:lineRule="auto"/>
              <w:ind w:firstLine="0"/>
            </w:pPr>
            <w:r w:rsidRPr="00387204">
              <w:t xml:space="preserve">Орган государственной власти </w:t>
            </w:r>
          </w:p>
        </w:tc>
      </w:tr>
      <w:tr w:rsidR="009A46D8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6D8" w:rsidRDefault="009A46D8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ОМСУ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A46D8" w:rsidRDefault="009A46D8" w:rsidP="00F42A9E">
            <w:pPr>
              <w:pStyle w:val="western"/>
              <w:spacing w:before="0" w:beforeAutospacing="0" w:after="0" w:afterAutospacing="0" w:line="276" w:lineRule="auto"/>
              <w:ind w:firstLine="0"/>
            </w:pPr>
            <w:r>
              <w:t>Орган местного самоуправления</w:t>
            </w:r>
          </w:p>
        </w:tc>
      </w:tr>
      <w:tr w:rsidR="00217F2D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7F2D" w:rsidRPr="00387204" w:rsidRDefault="00217F2D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>
              <w:rPr>
                <w:b/>
              </w:rPr>
              <w:t>ЕПГУ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17F2D" w:rsidRPr="00F56353" w:rsidRDefault="00217F2D" w:rsidP="00F42A9E">
            <w:pPr>
              <w:pStyle w:val="western"/>
              <w:spacing w:before="0" w:beforeAutospacing="0" w:after="0" w:afterAutospacing="0" w:line="276" w:lineRule="auto"/>
              <w:ind w:firstLine="0"/>
            </w:pPr>
            <w:proofErr w:type="gramStart"/>
            <w:r>
              <w:t>Ф</w:t>
            </w:r>
            <w:r w:rsidRPr="00217F2D">
              <w:t xml:space="preserve">едеральная государственная информационная система, обеспечивающая предоставление государственных и муниципальных услуг, а также услуг, предоставляемых государственными и муниципальными учреждениями (далее </w:t>
            </w:r>
            <w:r>
              <w:t>–</w:t>
            </w:r>
            <w:r w:rsidRPr="00217F2D">
              <w:t xml:space="preserve"> Услуги), в которых размещается государственное задание (заказ) или муниципальное задание (заказ), в электронной форме и доступ заявителей к сведениям о государственных и муниципальных услугах, а также об услугах, предоставляемых государственными и муниципальными учреждениями и другими организациями, в которых размещается государственное задание</w:t>
            </w:r>
            <w:proofErr w:type="gramEnd"/>
            <w:r w:rsidRPr="00217F2D">
              <w:t xml:space="preserve"> (заказ) или муниципальное задание (заказ), предназначенным для распространения с использованием информационно-телекоммуникационной сети «Интернет» и размещенным в государственных и муниципальных информационных системах, обеспечивающих ведение соответственно реестров государственных и муниципальных услуг</w:t>
            </w:r>
          </w:p>
        </w:tc>
      </w:tr>
      <w:tr w:rsidR="00E54DCB" w:rsidRPr="00387204" w:rsidTr="00374812">
        <w:trPr>
          <w:trHeight w:val="73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387204">
              <w:rPr>
                <w:b/>
              </w:rPr>
              <w:lastRenderedPageBreak/>
              <w:t>РПГУ, Региональный портал государственных услуг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before="0" w:beforeAutospacing="0" w:after="0" w:afterAutospacing="0" w:line="276" w:lineRule="auto"/>
              <w:ind w:firstLine="0"/>
            </w:pPr>
            <w:r w:rsidRPr="00F56353">
              <w:t>Раздел Единого портала государственных услуг, содержащий государственные и муниципальные услуги  Ненецкого автономного округа</w:t>
            </w:r>
            <w:r w:rsidRPr="00387204">
              <w:t>, расположенный по адресу http://83.gosuslugi.ru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387204">
              <w:rPr>
                <w:b/>
              </w:rPr>
              <w:t>Система обработки вызовов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western"/>
              <w:spacing w:before="0" w:beforeAutospacing="0" w:after="0" w:afterAutospacing="0" w:line="264" w:lineRule="auto"/>
              <w:ind w:firstLine="0"/>
            </w:pPr>
            <w:r w:rsidRPr="00387204">
              <w:t xml:space="preserve">Единый многоканальный </w:t>
            </w:r>
            <w:r w:rsidRPr="00387204">
              <w:rPr>
                <w:bCs/>
              </w:rPr>
              <w:t>центр</w:t>
            </w:r>
            <w:r w:rsidRPr="00387204">
              <w:t xml:space="preserve"> </w:t>
            </w:r>
            <w:r w:rsidRPr="00387204">
              <w:rPr>
                <w:bCs/>
              </w:rPr>
              <w:t>обработки</w:t>
            </w:r>
            <w:r w:rsidRPr="00387204">
              <w:t xml:space="preserve"> звонков, осуществляющий с помощью операторов и (или) в автоматическом режиме прием и обслуживание </w:t>
            </w:r>
            <w:r w:rsidRPr="00387204">
              <w:rPr>
                <w:bCs/>
              </w:rPr>
              <w:t>вызовов</w:t>
            </w:r>
            <w:r w:rsidRPr="00387204">
              <w:t xml:space="preserve">, поступающих в МФЦ с использованием ресурсов телефонной сети общего пользования и (или) сети </w:t>
            </w:r>
            <w:proofErr w:type="spellStart"/>
            <w:r w:rsidRPr="00387204">
              <w:t>Internet</w:t>
            </w:r>
            <w:proofErr w:type="spellEnd"/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387204">
              <w:rPr>
                <w:b/>
              </w:rPr>
              <w:t>СУБД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western"/>
              <w:spacing w:before="0" w:beforeAutospacing="0" w:after="0" w:afterAutospacing="0" w:line="264" w:lineRule="auto"/>
              <w:ind w:firstLine="0"/>
            </w:pPr>
            <w:r w:rsidRPr="00387204">
              <w:t>Система управления базой данных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</w:rPr>
            </w:pPr>
            <w:r w:rsidRPr="00387204">
              <w:rPr>
                <w:b/>
              </w:rPr>
              <w:t>СМЭВ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western"/>
              <w:spacing w:before="0" w:beforeAutospacing="0" w:after="0" w:afterAutospacing="0" w:line="264" w:lineRule="auto"/>
              <w:ind w:firstLine="0"/>
            </w:pPr>
            <w:proofErr w:type="gramStart"/>
            <w:r w:rsidRPr="00387204">
              <w:t>Федеральная государственная информационная система, включающая информационные базы данных, в том числе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(далее - электронные сервисы), сведения об истории движения в системе взаимодействия электронных сообщений при предоставлении государственных и муниципальных услуг, исполнении государственных и муниципальных функций в электронной форме, а также</w:t>
            </w:r>
            <w:proofErr w:type="gramEnd"/>
            <w:r w:rsidRPr="00387204">
              <w:t xml:space="preserve"> программные и технические средства, обеспечивающие взаимодействие информационных систем органов и организаций через СМЭВ.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55"/>
              <w:spacing w:line="276" w:lineRule="auto"/>
              <w:ind w:left="0" w:firstLine="0"/>
              <w:rPr>
                <w:b/>
              </w:rPr>
            </w:pPr>
            <w:r w:rsidRPr="00387204">
              <w:rPr>
                <w:b/>
              </w:rPr>
              <w:t>ЭП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55"/>
              <w:spacing w:line="264" w:lineRule="auto"/>
              <w:ind w:left="0" w:firstLine="0"/>
            </w:pPr>
            <w:r w:rsidRPr="00387204">
              <w:t>Квалифицированная электронная подпись</w:t>
            </w:r>
          </w:p>
        </w:tc>
      </w:tr>
      <w:tr w:rsidR="00E54DCB" w:rsidRPr="00387204" w:rsidTr="0037481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F42A9E">
            <w:pPr>
              <w:pStyle w:val="55"/>
              <w:spacing w:line="276" w:lineRule="auto"/>
              <w:ind w:left="0" w:firstLine="0"/>
              <w:rPr>
                <w:b/>
              </w:rPr>
            </w:pPr>
            <w:r w:rsidRPr="00387204">
              <w:rPr>
                <w:b/>
              </w:rPr>
              <w:t>УМФЦ, Уполномоченный МФЦ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4DCB" w:rsidRPr="00387204" w:rsidRDefault="00E54DCB" w:rsidP="00217F2D">
            <w:pPr>
              <w:pStyle w:val="55"/>
              <w:spacing w:line="264" w:lineRule="auto"/>
              <w:ind w:left="0" w:firstLine="0"/>
            </w:pPr>
            <w:r w:rsidRPr="00387204">
              <w:t xml:space="preserve">Многофункциональный центр, расположенный на территории субъекта Российской Федерации, уполномоченный на заключение соглашений о взаимодействии с федеральными органами исполнительной власти, предоставляющими государственные услуги. </w:t>
            </w:r>
          </w:p>
        </w:tc>
      </w:tr>
      <w:tr w:rsidR="00E54DCB" w:rsidRPr="00387204" w:rsidTr="00374812">
        <w:tblPrEx>
          <w:tblLook w:val="04A0" w:firstRow="1" w:lastRow="0" w:firstColumn="1" w:lastColumn="0" w:noHBand="0" w:noVBand="1"/>
        </w:tblPrEx>
        <w:trPr>
          <w:trHeight w:val="144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4DCB" w:rsidRPr="00387204" w:rsidRDefault="00E54DCB" w:rsidP="00F42A9E">
            <w:pPr>
              <w:spacing w:before="100" w:beforeAutospacing="1" w:after="100" w:afterAutospacing="1" w:line="276" w:lineRule="auto"/>
              <w:rPr>
                <w:b/>
              </w:rPr>
            </w:pPr>
            <w:r w:rsidRPr="00387204">
              <w:rPr>
                <w:b/>
              </w:rPr>
              <w:t>ЕСИА, Единая система идентификац</w:t>
            </w:r>
            <w:proofErr w:type="gramStart"/>
            <w:r w:rsidRPr="00387204">
              <w:rPr>
                <w:b/>
              </w:rPr>
              <w:t>ии и ау</w:t>
            </w:r>
            <w:proofErr w:type="gramEnd"/>
            <w:r w:rsidRPr="00387204">
              <w:rPr>
                <w:b/>
              </w:rPr>
              <w:t>тентификации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54DCB" w:rsidRPr="00387204" w:rsidRDefault="00E54DCB" w:rsidP="00217F2D">
            <w:pPr>
              <w:spacing w:before="100" w:beforeAutospacing="1" w:after="100" w:afterAutospacing="1" w:line="264" w:lineRule="auto"/>
              <w:ind w:firstLine="50"/>
            </w:pPr>
            <w:r w:rsidRPr="00387204">
              <w:t>Информационная система, обеспечивающая санкционированный доступ участников информационного взаимодействия (заявителей и должностных лиц органов исполнительной власти) к информации, содержащейся в государственных информационных системах и иных информационных системах</w:t>
            </w:r>
          </w:p>
        </w:tc>
      </w:tr>
      <w:tr w:rsidR="0004227F" w:rsidRPr="00387204" w:rsidTr="00374812">
        <w:tblPrEx>
          <w:tblLook w:val="04A0" w:firstRow="1" w:lastRow="0" w:firstColumn="1" w:lastColumn="0" w:noHBand="0" w:noVBand="1"/>
        </w:tblPrEx>
        <w:trPr>
          <w:trHeight w:val="52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27F" w:rsidRPr="00387204" w:rsidRDefault="0004227F" w:rsidP="00F42A9E">
            <w:pPr>
              <w:spacing w:before="100" w:beforeAutospacing="1" w:after="100" w:afterAutospacing="1" w:line="276" w:lineRule="auto"/>
              <w:rPr>
                <w:b/>
              </w:rPr>
            </w:pPr>
            <w:r>
              <w:rPr>
                <w:b/>
              </w:rPr>
              <w:t>УОС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227F" w:rsidRPr="00387204" w:rsidRDefault="0004227F" w:rsidP="00217F2D">
            <w:pPr>
              <w:pStyle w:val="55"/>
              <w:spacing w:line="264" w:lineRule="auto"/>
              <w:ind w:left="0" w:firstLine="0"/>
            </w:pPr>
            <w:r>
              <w:t xml:space="preserve">Уполномоченная организация субъекта РФ, </w:t>
            </w:r>
            <w:r w:rsidRPr="0004227F">
              <w:t>обеспеч</w:t>
            </w:r>
            <w:r>
              <w:t>ивающая</w:t>
            </w:r>
            <w:r w:rsidRPr="0004227F">
              <w:t xml:space="preserve"> на территории субъекта Российской Федерации выпуск, выдач</w:t>
            </w:r>
            <w:r>
              <w:t>у</w:t>
            </w:r>
            <w:r w:rsidRPr="0004227F">
              <w:t>, обслуживани</w:t>
            </w:r>
            <w:r>
              <w:t>е</w:t>
            </w:r>
            <w:r w:rsidRPr="0004227F">
              <w:t xml:space="preserve"> и хранени</w:t>
            </w:r>
            <w:r>
              <w:t>е</w:t>
            </w:r>
            <w:r w:rsidRPr="0004227F">
              <w:t xml:space="preserve"> (до момента выдачи гражданам) универсальных электронных карт</w:t>
            </w:r>
          </w:p>
        </w:tc>
      </w:tr>
    </w:tbl>
    <w:p w:rsidR="00E54DCB" w:rsidRPr="00387204" w:rsidRDefault="00E54DCB" w:rsidP="00E54DCB">
      <w:pPr>
        <w:spacing w:line="276" w:lineRule="auto"/>
        <w:rPr>
          <w:b/>
          <w:bCs/>
          <w:kern w:val="32"/>
          <w:lang w:eastAsia="en-US"/>
        </w:rPr>
      </w:pPr>
      <w:bookmarkStart w:id="1" w:name="__RefHeading__12_506454347"/>
      <w:bookmarkEnd w:id="1"/>
    </w:p>
    <w:p w:rsidR="00E54DCB" w:rsidRPr="00387204" w:rsidRDefault="00E54DCB" w:rsidP="00E54DCB">
      <w:pPr>
        <w:pStyle w:val="12"/>
        <w:spacing w:line="276" w:lineRule="auto"/>
        <w:ind w:left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356911693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ОБЩИЕ СВЕДЕНИЯ</w:t>
      </w:r>
      <w:bookmarkEnd w:id="2"/>
    </w:p>
    <w:p w:rsidR="00E54DCB" w:rsidRPr="00387204" w:rsidRDefault="00E54DCB" w:rsidP="00631CE2">
      <w:pPr>
        <w:pStyle w:val="western"/>
        <w:numPr>
          <w:ilvl w:val="0"/>
          <w:numId w:val="30"/>
        </w:numPr>
        <w:spacing w:line="276" w:lineRule="auto"/>
      </w:pPr>
      <w:r w:rsidRPr="00387204">
        <w:t>Описание работ: «</w:t>
      </w:r>
      <w:r w:rsidR="00F73DEF" w:rsidRPr="00387204">
        <w:t>Автоматизаци</w:t>
      </w:r>
      <w:r w:rsidR="00C54425">
        <w:t>я</w:t>
      </w:r>
      <w:r w:rsidR="00F73DEF" w:rsidRPr="00387204">
        <w:t xml:space="preserve"> деятельности многофункциональных центров предоставления государственных и муниципальных услуг Ненецкого автономного округа на базе внедрения и адаптации специализированного программного </w:t>
      </w:r>
      <w:proofErr w:type="gramStart"/>
      <w:r w:rsidR="00F73DEF" w:rsidRPr="00387204">
        <w:t>обеспечения автоматизации деятельности многофункциональных центров предоставления государственных</w:t>
      </w:r>
      <w:proofErr w:type="gramEnd"/>
      <w:r w:rsidR="00F73DEF" w:rsidRPr="00387204">
        <w:t xml:space="preserve"> и муниципальных услуг </w:t>
      </w:r>
      <w:r w:rsidR="00F42A9E" w:rsidRPr="00387204">
        <w:t>–</w:t>
      </w:r>
      <w:r w:rsidR="00F73DEF" w:rsidRPr="00387204">
        <w:t xml:space="preserve"> АИС</w:t>
      </w:r>
      <w:r w:rsidR="00F42A9E" w:rsidRPr="00387204">
        <w:t xml:space="preserve"> </w:t>
      </w:r>
      <w:r w:rsidR="00F73DEF" w:rsidRPr="00387204">
        <w:t>МФЦ СПО</w:t>
      </w:r>
      <w:r w:rsidRPr="00387204">
        <w:t>».</w:t>
      </w:r>
    </w:p>
    <w:p w:rsidR="00E54DCB" w:rsidRPr="00387204" w:rsidRDefault="00E54DCB" w:rsidP="00631CE2">
      <w:pPr>
        <w:pStyle w:val="western"/>
        <w:numPr>
          <w:ilvl w:val="0"/>
          <w:numId w:val="30"/>
        </w:numPr>
        <w:spacing w:line="276" w:lineRule="auto"/>
      </w:pPr>
      <w:r w:rsidRPr="00387204">
        <w:t>Государственный заказчик: (далее по тексту – Заказчик) – Комитет по информатизации Ненецкого автономного округа.</w:t>
      </w:r>
    </w:p>
    <w:p w:rsidR="00E54DCB" w:rsidRPr="00387204" w:rsidRDefault="00E54DCB" w:rsidP="00631CE2">
      <w:pPr>
        <w:pStyle w:val="western"/>
        <w:numPr>
          <w:ilvl w:val="0"/>
          <w:numId w:val="30"/>
        </w:numPr>
        <w:spacing w:line="276" w:lineRule="auto"/>
      </w:pPr>
      <w:r w:rsidRPr="00387204">
        <w:t>Исполнитель работ: определяется на конкурсной основе в соответствии с</w:t>
      </w:r>
      <w:r w:rsidR="00C54425">
        <w:t xml:space="preserve"> действующим законодательством Российской Федерации.</w:t>
      </w:r>
    </w:p>
    <w:p w:rsidR="00E54DCB" w:rsidRPr="00387204" w:rsidRDefault="00E54DCB" w:rsidP="00631CE2">
      <w:pPr>
        <w:pStyle w:val="western"/>
        <w:numPr>
          <w:ilvl w:val="0"/>
          <w:numId w:val="30"/>
        </w:numPr>
        <w:spacing w:line="276" w:lineRule="auto"/>
      </w:pPr>
      <w:r w:rsidRPr="00387204">
        <w:t>Сроки выполнения работ:</w:t>
      </w:r>
    </w:p>
    <w:p w:rsidR="00E67B3C" w:rsidRPr="00387204" w:rsidRDefault="00E67B3C" w:rsidP="00631CE2">
      <w:pPr>
        <w:pStyle w:val="western"/>
        <w:numPr>
          <w:ilvl w:val="0"/>
          <w:numId w:val="45"/>
        </w:numPr>
        <w:spacing w:line="276" w:lineRule="auto"/>
      </w:pPr>
      <w:r w:rsidRPr="00387204">
        <w:t xml:space="preserve">1-ый этап </w:t>
      </w:r>
      <w:r w:rsidRPr="00F56353">
        <w:t xml:space="preserve">не менее </w:t>
      </w:r>
      <w:r w:rsidR="00387204" w:rsidRPr="00F56353">
        <w:t>5</w:t>
      </w:r>
      <w:r w:rsidRPr="00F56353">
        <w:t xml:space="preserve"> (</w:t>
      </w:r>
      <w:r w:rsidR="00387204" w:rsidRPr="00F56353">
        <w:t>пяти</w:t>
      </w:r>
      <w:r w:rsidRPr="00F56353">
        <w:t xml:space="preserve">) календарных дней и не более </w:t>
      </w:r>
      <w:r w:rsidR="00387204" w:rsidRPr="00F56353">
        <w:t>10</w:t>
      </w:r>
      <w:r w:rsidRPr="00F56353">
        <w:t xml:space="preserve"> (</w:t>
      </w:r>
      <w:r w:rsidR="00387204" w:rsidRPr="00F56353">
        <w:t>десяти</w:t>
      </w:r>
      <w:r w:rsidRPr="00F56353">
        <w:t>)</w:t>
      </w:r>
      <w:r w:rsidRPr="00387204">
        <w:t xml:space="preserve"> календарных дней</w:t>
      </w:r>
      <w:r w:rsidR="007820EE" w:rsidRPr="00387204">
        <w:t xml:space="preserve"> с момента </w:t>
      </w:r>
      <w:r w:rsidR="00C54425">
        <w:t>заключения</w:t>
      </w:r>
      <w:r w:rsidR="007820EE" w:rsidRPr="00387204">
        <w:t xml:space="preserve"> контракта</w:t>
      </w:r>
      <w:r w:rsidR="00631CE2" w:rsidRPr="00387204">
        <w:t>.</w:t>
      </w:r>
    </w:p>
    <w:p w:rsidR="00E67B3C" w:rsidRPr="00387204" w:rsidRDefault="00E67B3C" w:rsidP="00631CE2">
      <w:pPr>
        <w:pStyle w:val="western"/>
        <w:numPr>
          <w:ilvl w:val="0"/>
          <w:numId w:val="45"/>
        </w:numPr>
        <w:spacing w:line="276" w:lineRule="auto"/>
      </w:pPr>
      <w:r w:rsidRPr="00387204">
        <w:t xml:space="preserve">2-ой этап </w:t>
      </w:r>
      <w:r w:rsidR="00F42A9E" w:rsidRPr="00387204">
        <w:t>–</w:t>
      </w:r>
      <w:r w:rsidRPr="00387204">
        <w:t xml:space="preserve"> </w:t>
      </w:r>
      <w:r w:rsidR="005F52F2" w:rsidRPr="005F52F2">
        <w:t xml:space="preserve">не менее </w:t>
      </w:r>
      <w:r w:rsidR="005F52F2">
        <w:t>20</w:t>
      </w:r>
      <w:r w:rsidR="005F52F2" w:rsidRPr="005F52F2">
        <w:t xml:space="preserve"> (</w:t>
      </w:r>
      <w:r w:rsidR="005F52F2">
        <w:t>двадцати</w:t>
      </w:r>
      <w:r w:rsidR="005F52F2" w:rsidRPr="005F52F2">
        <w:t xml:space="preserve">) календарных дней и не более </w:t>
      </w:r>
      <w:r w:rsidR="005F52F2">
        <w:t>40</w:t>
      </w:r>
      <w:r w:rsidR="005F52F2" w:rsidRPr="005F52F2">
        <w:t xml:space="preserve"> (</w:t>
      </w:r>
      <w:r w:rsidR="005F52F2">
        <w:t>сорока</w:t>
      </w:r>
      <w:r w:rsidR="005F52F2" w:rsidRPr="005F52F2">
        <w:t>) календарных дней с момента заключения контракта</w:t>
      </w:r>
      <w:r w:rsidR="00631CE2" w:rsidRPr="00387204">
        <w:t>.</w:t>
      </w:r>
    </w:p>
    <w:p w:rsidR="00E67B3C" w:rsidRPr="00387204" w:rsidRDefault="00E67B3C" w:rsidP="00631CE2">
      <w:pPr>
        <w:pStyle w:val="western"/>
        <w:numPr>
          <w:ilvl w:val="0"/>
          <w:numId w:val="45"/>
        </w:numPr>
        <w:spacing w:line="276" w:lineRule="auto"/>
      </w:pPr>
      <w:r w:rsidRPr="00387204">
        <w:t xml:space="preserve">3-ий этап </w:t>
      </w:r>
      <w:r w:rsidR="00F42A9E" w:rsidRPr="00387204">
        <w:t>–</w:t>
      </w:r>
      <w:r w:rsidRPr="00387204">
        <w:t xml:space="preserve"> </w:t>
      </w:r>
      <w:r w:rsidR="005F52F2" w:rsidRPr="005F52F2">
        <w:t xml:space="preserve">не менее </w:t>
      </w:r>
      <w:r w:rsidR="005F52F2">
        <w:t>70</w:t>
      </w:r>
      <w:r w:rsidR="005F52F2" w:rsidRPr="005F52F2">
        <w:t xml:space="preserve"> (</w:t>
      </w:r>
      <w:r w:rsidR="005F52F2">
        <w:t>семидесяти</w:t>
      </w:r>
      <w:r w:rsidR="005F52F2" w:rsidRPr="005F52F2">
        <w:t xml:space="preserve">) календарных дней и не более </w:t>
      </w:r>
      <w:r w:rsidR="005F52F2">
        <w:t>90</w:t>
      </w:r>
      <w:r w:rsidR="005F52F2" w:rsidRPr="005F52F2">
        <w:t xml:space="preserve"> (</w:t>
      </w:r>
      <w:r w:rsidR="005F52F2">
        <w:t>девяноста</w:t>
      </w:r>
      <w:r w:rsidR="005F52F2" w:rsidRPr="005F52F2">
        <w:t>) календарных дней с момента заключения контракта</w:t>
      </w:r>
      <w:r w:rsidR="00631CE2" w:rsidRPr="00387204">
        <w:t>.</w:t>
      </w:r>
    </w:p>
    <w:p w:rsidR="00E54DCB" w:rsidRPr="00387204" w:rsidRDefault="00E54DCB" w:rsidP="00631CE2">
      <w:pPr>
        <w:pStyle w:val="western"/>
        <w:numPr>
          <w:ilvl w:val="0"/>
          <w:numId w:val="30"/>
        </w:numPr>
        <w:spacing w:line="276" w:lineRule="auto"/>
      </w:pPr>
      <w:r w:rsidRPr="00387204">
        <w:t xml:space="preserve">Источник финансирования: Финансирование работ осуществляется </w:t>
      </w:r>
      <w:r w:rsidRPr="00991139">
        <w:t>из средств бюджета Ненецкого автономного округа. Порядок финансирования</w:t>
      </w:r>
      <w:r w:rsidRPr="00387204">
        <w:t xml:space="preserve"> определяется контрактом, заключенным с Исполнителем.</w:t>
      </w:r>
    </w:p>
    <w:p w:rsidR="00E54DCB" w:rsidRPr="00387204" w:rsidRDefault="00E54DCB" w:rsidP="00E54DCB">
      <w:pPr>
        <w:spacing w:line="276" w:lineRule="auto"/>
        <w:rPr>
          <w:b/>
          <w:bCs/>
          <w:kern w:val="32"/>
          <w:lang w:eastAsia="en-US"/>
        </w:rPr>
      </w:pPr>
      <w:bookmarkStart w:id="3" w:name="__RefHeading__14_506454347"/>
      <w:bookmarkEnd w:id="3"/>
    </w:p>
    <w:p w:rsidR="00E54DCB" w:rsidRPr="00387204" w:rsidRDefault="00E54DCB" w:rsidP="00387204">
      <w:pPr>
        <w:pStyle w:val="12"/>
        <w:keepNext w:val="0"/>
        <w:widowControl w:val="0"/>
        <w:spacing w:line="276" w:lineRule="auto"/>
        <w:jc w:val="center"/>
        <w:rPr>
          <w:rFonts w:ascii="Times New Roman" w:hAnsi="Times New Roman" w:cs="Times New Roman"/>
          <w:b w:val="0"/>
          <w:bCs w:val="0"/>
          <w:caps/>
          <w:sz w:val="24"/>
          <w:szCs w:val="24"/>
          <w:lang w:val="ru-RU"/>
        </w:rPr>
      </w:pPr>
      <w:bookmarkStart w:id="4" w:name="_Toc356911694"/>
      <w:r w:rsidRPr="00387204">
        <w:rPr>
          <w:rFonts w:ascii="Times New Roman" w:hAnsi="Times New Roman" w:cs="Times New Roman"/>
          <w:sz w:val="24"/>
          <w:szCs w:val="24"/>
          <w:lang w:val="ru-RU"/>
        </w:rPr>
        <w:t>ВВЕДЕНИЕ</w:t>
      </w:r>
      <w:bookmarkEnd w:id="4"/>
    </w:p>
    <w:p w:rsidR="00E54DCB" w:rsidRPr="00387204" w:rsidRDefault="00E54DCB" w:rsidP="00E54DCB">
      <w:pPr>
        <w:spacing w:line="276" w:lineRule="auto"/>
        <w:ind w:firstLine="709"/>
        <w:jc w:val="both"/>
      </w:pPr>
      <w:r w:rsidRPr="00387204">
        <w:t xml:space="preserve">Федеральный закон «Об организации предоставления государственных и муниципальных услуг» от 27 июля 2010 года № 210-ФЗ (далее – ФЗ № 210), предусматривает развитие и широкое применение в деятельности </w:t>
      </w:r>
      <w:proofErr w:type="gramStart"/>
      <w:r w:rsidRPr="00387204">
        <w:t>органов государственной власти средств обеспечения удаленного доступа организаций</w:t>
      </w:r>
      <w:proofErr w:type="gramEnd"/>
      <w:r w:rsidRPr="00387204">
        <w:t xml:space="preserve"> и граждан к информации о деятельности органов государственной власти, основанных на использовании современных информационно-коммуникационных технологий; предоставление государственных услуг с использованием МФЦ и сети Интернет на основе создания единой инфраструктуры обеспечения межведомственного автоматизированного информационного взаимодействия и взаимодействия органов государственной власти с организациями и гражданами.</w:t>
      </w:r>
    </w:p>
    <w:p w:rsidR="00E54DCB" w:rsidRPr="00387204" w:rsidRDefault="00E54DCB" w:rsidP="00E54DCB">
      <w:pPr>
        <w:spacing w:line="276" w:lineRule="auto"/>
        <w:ind w:firstLine="709"/>
        <w:jc w:val="both"/>
      </w:pPr>
      <w:proofErr w:type="gramStart"/>
      <w:r w:rsidRPr="00387204">
        <w:t>Скоординированное, своевременное и качественное выполнение МФЦ своих функций (в соответствии со статьей 16 ФЗ № 210) по предоставлению государственных и муниципальных услуг физическим и юридическим лицам с учетом необходимого для этого взаимодействия территориальных представительств федеральных органов исполнительной власти Российской Федерации, исполнительных органов государственной власти регионов, органов местного самоуправления, требует внедрения автоматизированной информационной системы поддержки деятельности МФЦ.</w:t>
      </w:r>
      <w:proofErr w:type="gramEnd"/>
      <w:r w:rsidRPr="00387204">
        <w:t xml:space="preserve"> </w:t>
      </w:r>
      <w:proofErr w:type="gramStart"/>
      <w:r w:rsidRPr="00387204">
        <w:t xml:space="preserve">Таким образом, стратегия автоматизации информационных процессов предоставления государственных и муниципальных услуг на базе МФЦ, а также конкретные шаги по её </w:t>
      </w:r>
      <w:r w:rsidRPr="00387204">
        <w:lastRenderedPageBreak/>
        <w:t>реализации и внедрению соответствующих программно-технических решений, должны прорабатываться с учетом совершенствования порядка внедрения информационной системы поддержки деятельности МФЦ, которая обеспечивает не только автоматизацию внутренних процессов МФЦ, связанных с процессами предоставления государственных и муниципальных услуг, но и развитие мультиканального доступа к</w:t>
      </w:r>
      <w:proofErr w:type="gramEnd"/>
      <w:r w:rsidRPr="00387204">
        <w:t xml:space="preserve"> данным услугам для граждан и организаций. Все это влечет необходимость обеспечения следующих, наиболее востребованных сервисов: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управление документами - регистрация, контроль версий, обеспечение безопасности и библиотечные сервисы для отдельных типов документов;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работа с образами документов - полный цикл работы с бумажными документами, включая их преобразование в электронный вид и оцифровку;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управление записями - долгосрочное архивирование и автоматизация сохранения документов в соответствии с нормативными требованиями;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управление потоками работ - поддержка административных процессов и маршрутизация информации в соответствии с рабочими заданиями и состояниями;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proofErr w:type="spellStart"/>
      <w:r w:rsidRPr="00387204">
        <w:t>документоориентированная</w:t>
      </w:r>
      <w:proofErr w:type="spellEnd"/>
      <w:r w:rsidRPr="00387204">
        <w:t xml:space="preserve"> групповая работа - коллективная работа с документами и поддержка рабочих групп;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интеграция с ведомственными информационными системами - обеспечение возможности информационного обмена для организации сквозных процессов оказания государственных и муниципальных услуг с целью реализации распоряжения Правительства РФ от 17 декабря 2009 г. N 1993-р.</w:t>
      </w:r>
    </w:p>
    <w:p w:rsidR="00E54DCB" w:rsidRPr="00387204" w:rsidRDefault="00E54DCB" w:rsidP="00E54DCB">
      <w:pPr>
        <w:spacing w:line="276" w:lineRule="auto"/>
        <w:ind w:firstLine="567"/>
        <w:jc w:val="both"/>
      </w:pPr>
      <w:r w:rsidRPr="00387204">
        <w:t>Автоматизированная информационная система поддержки деятельности МФЦ должна поддерживать требования следующих нормативных документов: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 xml:space="preserve">Постановление Правительства Российской Федерации от 22 декабря 2012 г. № 1376 «Об утверждении </w:t>
      </w:r>
      <w:proofErr w:type="gramStart"/>
      <w:r w:rsidRPr="00387204">
        <w:t>Правил организации деятельности многофункциональных центров предоставления государственных</w:t>
      </w:r>
      <w:proofErr w:type="gramEnd"/>
      <w:r w:rsidRPr="00387204">
        <w:t xml:space="preserve"> и муниципальных услуг» (Далее – ПП №1376);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Постановление Правительства Российской Федерации от 22 декабря 2012 г. № 1377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Федеральный закон Российской Федерации от 27 июля 2010 г. № 210-ФЗ «Об организации предоставления государственных и муниципальных услуг»;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Сводный перечень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учреждениями, утвержденный Распоряжением Правительства Российской Федерации от 17 декабря 2009 г. № 1993-р;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Распоряжение Правительства Российской Федерации от 17 октября 2009 г. № 1555-р «О плане перехода на предоставление государственных услуг и исполнение государственных функций в электронном виде»;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lastRenderedPageBreak/>
        <w:t>Федеральный закон от 27 июля 2006 г. № 152-ФЗ «О персональных данных»;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Федеральный закон от 06 апреля 2011 г. № 63-ФЗ «Об электронной подписи»;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Приказ Федеральной службы по техническому и экспортному контролю от 5 февраля 2010 г. № 58 «Об утверждении положения о методах и способах защиты информации в информационных системах персональных данных»;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Распоряжение Правительства Российской Федерации от 10 июня 2011 г. № 1021-р «Концепция снижения административных барьеров и повышения доступности государственных и муниципальных услуг на 2011-2013 годы»;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Постановление Правительства Российской Федерации от 24 октября 2011 г. № 861 «О федеральных государственных информационных системах, обеспечивающих представление в электронной форме государственных и муниципальных услуг (осуществление функций)»;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Постановление Правительства Российской Федерации от 16 августа 2012 г. № 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Постановление Правительства Российской Федерации от 25 августа 2012 г.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 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Указ Президента Российской Федерации от 7 мая 2012 г. № 601 «Об основных направлениях совершенствования системы государственного управления»;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Постановление Правительства Российской Федерации от 1 ноября 2012 г. № 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proofErr w:type="gramStart"/>
      <w:r w:rsidRPr="00387204">
        <w:t>Постановление Правительства Российской Федерации от 12 декабря 2012 г. № 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 (далее - ПП №1284).</w:t>
      </w:r>
      <w:proofErr w:type="gramEnd"/>
    </w:p>
    <w:p w:rsidR="00E54DCB" w:rsidRPr="00387204" w:rsidRDefault="00E54DCB" w:rsidP="00E54DCB">
      <w:pPr>
        <w:spacing w:line="276" w:lineRule="auto"/>
        <w:jc w:val="both"/>
      </w:pPr>
    </w:p>
    <w:p w:rsidR="00E54DCB" w:rsidRPr="00387204" w:rsidRDefault="00E54DCB" w:rsidP="0037481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_RefHeading__16_506454347"/>
      <w:bookmarkStart w:id="6" w:name="__RefHeading__30_506454347"/>
      <w:bookmarkStart w:id="7" w:name="_Toc356911695"/>
      <w:bookmarkEnd w:id="5"/>
      <w:bookmarkEnd w:id="6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ЦЕЛИ И ЗАДАЧИ </w:t>
      </w:r>
      <w:r w:rsidR="00FD633C" w:rsidRPr="00387204">
        <w:rPr>
          <w:rFonts w:ascii="Times New Roman" w:hAnsi="Times New Roman" w:cs="Times New Roman"/>
          <w:sz w:val="24"/>
          <w:szCs w:val="24"/>
          <w:lang w:val="ru-RU"/>
        </w:rPr>
        <w:t>ВЫПОЛНЕНИЯ</w:t>
      </w:r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End w:id="7"/>
      <w:r w:rsidR="00FD633C" w:rsidRPr="00387204">
        <w:rPr>
          <w:rFonts w:ascii="Times New Roman" w:hAnsi="Times New Roman" w:cs="Times New Roman"/>
          <w:sz w:val="24"/>
          <w:szCs w:val="24"/>
          <w:lang w:val="ru-RU"/>
        </w:rPr>
        <w:t>РАБОТ</w:t>
      </w:r>
    </w:p>
    <w:p w:rsidR="00F73F75" w:rsidRPr="00387204" w:rsidRDefault="008B19C5" w:rsidP="0003560B">
      <w:pPr>
        <w:widowControl w:val="0"/>
        <w:tabs>
          <w:tab w:val="left" w:pos="709"/>
        </w:tabs>
        <w:suppressAutoHyphens/>
        <w:jc w:val="both"/>
      </w:pPr>
      <w:bookmarkStart w:id="8" w:name="__RefHeading__18_506454347"/>
      <w:bookmarkStart w:id="9" w:name="_Ref228255477"/>
      <w:bookmarkEnd w:id="8"/>
      <w:bookmarkEnd w:id="9"/>
      <w:r w:rsidRPr="00387204">
        <w:tab/>
        <w:t>Целями выполнения работ в соответствии с настоящими техническими требованиями является</w:t>
      </w:r>
      <w:r w:rsidR="00F73F75" w:rsidRPr="00387204">
        <w:t>:</w:t>
      </w:r>
    </w:p>
    <w:p w:rsidR="00387204" w:rsidRPr="00387204" w:rsidRDefault="00387204" w:rsidP="0003560B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 xml:space="preserve">внедрение и адаптация специализированного программного </w:t>
      </w:r>
      <w:proofErr w:type="gramStart"/>
      <w:r w:rsidRPr="00387204">
        <w:t>обеспечения автоматизации деятельности многофункциональных центров предоставления государственных</w:t>
      </w:r>
      <w:proofErr w:type="gramEnd"/>
      <w:r w:rsidRPr="00387204">
        <w:t xml:space="preserve"> и муниципальных услуг</w:t>
      </w:r>
      <w:r w:rsidR="00E277C5">
        <w:t xml:space="preserve"> (далее </w:t>
      </w:r>
      <w:r w:rsidR="001970EA">
        <w:t>–</w:t>
      </w:r>
      <w:r w:rsidR="00E277C5">
        <w:t xml:space="preserve"> </w:t>
      </w:r>
      <w:r w:rsidRPr="00387204">
        <w:t>АИС</w:t>
      </w:r>
      <w:r w:rsidR="001970EA">
        <w:t xml:space="preserve"> </w:t>
      </w:r>
      <w:r w:rsidRPr="00387204">
        <w:t xml:space="preserve">МФЦ СПО </w:t>
      </w:r>
      <w:r w:rsidR="00E277C5">
        <w:t xml:space="preserve"> или Система)</w:t>
      </w:r>
      <w:r w:rsidRPr="00387204">
        <w:t xml:space="preserve"> в деятельность многофункциональных центров предоставления государственных и муниципальных услуг Ненецкого автономного округа.</w:t>
      </w:r>
    </w:p>
    <w:p w:rsidR="00E54DCB" w:rsidRPr="00387204" w:rsidRDefault="00F73F75" w:rsidP="0003560B">
      <w:pPr>
        <w:widowControl w:val="0"/>
        <w:tabs>
          <w:tab w:val="left" w:pos="851"/>
        </w:tabs>
        <w:suppressAutoHyphens/>
        <w:ind w:firstLine="709"/>
        <w:jc w:val="both"/>
      </w:pPr>
      <w:r w:rsidRPr="00387204">
        <w:t xml:space="preserve">Основным назначением Системы является </w:t>
      </w:r>
      <w:r w:rsidR="00E54DCB" w:rsidRPr="00387204">
        <w:t>автоматизации основных административно-управленческих процессов, протекающих в процессе оказания государственной (муниципальной) услуги, и обеспечения эффективной информационной поддержки деятельности государственных органов и других участников процесса предоставления услуг.</w:t>
      </w:r>
    </w:p>
    <w:p w:rsidR="00E54DCB" w:rsidRPr="00387204" w:rsidRDefault="00F73F75" w:rsidP="00E54DCB">
      <w:pPr>
        <w:pStyle w:val="List-1"/>
        <w:tabs>
          <w:tab w:val="clear" w:pos="-142"/>
          <w:tab w:val="left" w:pos="0"/>
        </w:tabs>
        <w:spacing w:before="0" w:after="120" w:line="276" w:lineRule="auto"/>
        <w:ind w:left="0" w:firstLine="709"/>
      </w:pPr>
      <w:bookmarkStart w:id="10" w:name="__RefHeading__22_506454347"/>
      <w:bookmarkEnd w:id="10"/>
      <w:r w:rsidRPr="00387204">
        <w:t>Для достижения поставленных целей по внедрению</w:t>
      </w:r>
      <w:r w:rsidR="00E277C5">
        <w:t xml:space="preserve"> и адаптации</w:t>
      </w:r>
      <w:r w:rsidRPr="00387204">
        <w:t xml:space="preserve"> Системы </w:t>
      </w:r>
      <w:r w:rsidR="00E54DCB" w:rsidRPr="00387204">
        <w:t>должны быть решены следующие задачи:</w:t>
      </w:r>
    </w:p>
    <w:p w:rsidR="00E54DCB" w:rsidRPr="00387204" w:rsidRDefault="00E54DCB" w:rsidP="0003560B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proofErr w:type="gramStart"/>
      <w:r w:rsidRPr="00387204">
        <w:t>Развитие возможностей автоматизированного взаимодействия с заявителями, а также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организациями, участвующими в предоставлении соответствующих государственных и муниципальных услуг (в том числе по каналам электронного межведомственного взаимодействия), в соответствии с заключенными соглашениями о предоставлении услуг между МФЦ и указанными органами;</w:t>
      </w:r>
      <w:proofErr w:type="gramEnd"/>
    </w:p>
    <w:p w:rsidR="00E54DCB" w:rsidRPr="00387204" w:rsidRDefault="00E54DCB" w:rsidP="0003560B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Расширение функциональных возможностей сотрудников МФЦ при  работе по приему документов, необходимых для получения государственной (муниципальной) услуги, по первичной обработке документов, по выдаче заявителю результата предоставления государственной (муниципальной) услуги;</w:t>
      </w:r>
    </w:p>
    <w:p w:rsidR="00E54DCB" w:rsidRPr="00387204" w:rsidRDefault="00E54DCB" w:rsidP="0003560B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 xml:space="preserve">Оптимизация автоматизированной  доставки необходимых документов из МФЦ в электронном виде в соответствующие территориальные органы федеральных органов исполнительной власти, органы исполнительной власти субъекта Российской Федерации, органы местного самоуправления, организации, участвующие в предоставлении соответствующих государственных и муниципальных услуг, а также организация доставки результатов предоставления государственных и муниципальных услуг заявителю; </w:t>
      </w:r>
    </w:p>
    <w:p w:rsidR="00E54DCB" w:rsidRPr="00387204" w:rsidRDefault="00E54DCB" w:rsidP="0003560B">
      <w:pPr>
        <w:pStyle w:val="afffff2"/>
        <w:numPr>
          <w:ilvl w:val="0"/>
          <w:numId w:val="33"/>
        </w:numPr>
        <w:tabs>
          <w:tab w:val="left" w:pos="1134"/>
        </w:tabs>
        <w:suppressAutoHyphens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Обеспечение гарантированной работоспособности, доступности и быстродействия Системы в масштабе всех отделений МФЦ Ненецкого автономного округа;</w:t>
      </w:r>
    </w:p>
    <w:p w:rsidR="00E54DCB" w:rsidRPr="00387204" w:rsidRDefault="00E54DCB" w:rsidP="0003560B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Настройка услуг и опросник</w:t>
      </w:r>
      <w:r w:rsidR="00110797" w:rsidRPr="00387204">
        <w:t>а</w:t>
      </w:r>
      <w:r w:rsidRPr="00387204">
        <w:t xml:space="preserve"> в Системе по требованиям Заказчика.</w:t>
      </w: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</w:pPr>
    </w:p>
    <w:p w:rsidR="00E54DCB" w:rsidRPr="00387204" w:rsidRDefault="00387204" w:rsidP="0037481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_RefHeading__24_506454347"/>
      <w:bookmarkStart w:id="12" w:name="_Toc356911699"/>
      <w:bookmarkEnd w:id="11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ОБЩАЯ </w:t>
      </w:r>
      <w:r w:rsidR="00E54DCB" w:rsidRPr="00387204">
        <w:rPr>
          <w:rFonts w:ascii="Times New Roman" w:hAnsi="Times New Roman" w:cs="Times New Roman"/>
          <w:sz w:val="24"/>
          <w:szCs w:val="24"/>
        </w:rPr>
        <w:t>ХАРАКТЕРИСТИКА ОБЪЕКТОВ АВТОМАТИЗАЦИИ</w:t>
      </w:r>
      <w:bookmarkEnd w:id="12"/>
    </w:p>
    <w:p w:rsidR="009369BB" w:rsidRDefault="00E54DCB" w:rsidP="00E54DCB">
      <w:pPr>
        <w:pStyle w:val="western"/>
        <w:spacing w:before="0" w:beforeAutospacing="0" w:after="0" w:afterAutospacing="0" w:line="276" w:lineRule="auto"/>
      </w:pPr>
      <w:r w:rsidRPr="00387204">
        <w:t xml:space="preserve">Для автоматизации сети МФЦ Ненецкого автономного округа было выбрано </w:t>
      </w:r>
      <w:r w:rsidR="009369BB" w:rsidRPr="00387204">
        <w:t>специализированое программное обеспечение</w:t>
      </w:r>
      <w:r w:rsidRPr="00387204">
        <w:t xml:space="preserve"> Министерства экономического развития Российской Федерации </w:t>
      </w:r>
      <w:r w:rsidR="009369BB" w:rsidRPr="00387204">
        <w:t xml:space="preserve"> для автоматизации деятельности многофункциональных центров предоставления государственных и муниципальных услуг </w:t>
      </w:r>
      <w:r w:rsidR="00F42A9E" w:rsidRPr="00387204">
        <w:t>–</w:t>
      </w:r>
      <w:r w:rsidR="009369BB" w:rsidRPr="00387204">
        <w:t xml:space="preserve"> </w:t>
      </w:r>
      <w:r w:rsidRPr="00387204">
        <w:t>АИС</w:t>
      </w:r>
      <w:r w:rsidR="00F42A9E" w:rsidRPr="00387204">
        <w:t xml:space="preserve"> </w:t>
      </w:r>
      <w:r w:rsidRPr="00387204">
        <w:t xml:space="preserve">МФЦ СПО. </w:t>
      </w:r>
      <w:r w:rsidR="000B4D6D" w:rsidRPr="000B4D6D">
        <w:t xml:space="preserve">Сотрудниками Комитета были изучены функциональные возможности </w:t>
      </w:r>
      <w:r w:rsidR="000B4D6D">
        <w:t xml:space="preserve"> АИС МФЦ СПО</w:t>
      </w:r>
      <w:r w:rsidR="000B4D6D" w:rsidRPr="000B4D6D">
        <w:t>, которые признаны достаточными для решения поставленных задач.</w:t>
      </w:r>
    </w:p>
    <w:p w:rsidR="00C43A3C" w:rsidRPr="00353144" w:rsidRDefault="00C43A3C" w:rsidP="00353144">
      <w:pPr>
        <w:pStyle w:val="western"/>
        <w:spacing w:before="0" w:beforeAutospacing="0" w:after="0" w:afterAutospacing="0" w:line="276" w:lineRule="auto"/>
        <w:rPr>
          <w:i/>
          <w:iCs/>
          <w:lang w:eastAsia="ar-SA"/>
        </w:rPr>
      </w:pPr>
      <w:r>
        <w:t>Заказчик обладает дистрибутивом</w:t>
      </w:r>
      <w:r w:rsidRPr="00C43A3C">
        <w:t xml:space="preserve"> </w:t>
      </w:r>
      <w:r>
        <w:t xml:space="preserve">АИС МФЦ СПО, рекомендованным к использованию для автоматизации деятельности МФЦ и предоставленным на безвозмездной основе </w:t>
      </w:r>
      <w:r w:rsidRPr="00387204">
        <w:rPr>
          <w:lang w:eastAsia="ar-SA"/>
        </w:rPr>
        <w:t>Министерством экономического развития Российской Федерации</w:t>
      </w:r>
      <w:r w:rsidR="00B618EF">
        <w:rPr>
          <w:lang w:eastAsia="ar-SA"/>
        </w:rPr>
        <w:t>.</w:t>
      </w:r>
      <w:r w:rsidR="008E3335" w:rsidRPr="008E3335">
        <w:t xml:space="preserve"> </w:t>
      </w:r>
      <w:r w:rsidR="008E3335">
        <w:rPr>
          <w:lang w:eastAsia="ar-SA"/>
        </w:rPr>
        <w:t>Д</w:t>
      </w:r>
      <w:r w:rsidR="008E3335" w:rsidRPr="008E3335">
        <w:rPr>
          <w:lang w:eastAsia="ar-SA"/>
        </w:rPr>
        <w:t>истрибутив АИС МФЦ СПО</w:t>
      </w:r>
      <w:r w:rsidR="008E3335">
        <w:rPr>
          <w:lang w:eastAsia="ar-SA"/>
        </w:rPr>
        <w:t xml:space="preserve"> и эксплуатационную документацию </w:t>
      </w:r>
      <w:r w:rsidR="00527067">
        <w:rPr>
          <w:lang w:eastAsia="ar-SA"/>
        </w:rPr>
        <w:t xml:space="preserve">по использованию АИС МФЦ СПО </w:t>
      </w:r>
      <w:r w:rsidR="008E3335">
        <w:rPr>
          <w:lang w:eastAsia="ar-SA"/>
        </w:rPr>
        <w:t xml:space="preserve">можно скачать </w:t>
      </w:r>
      <w:r w:rsidR="00353144">
        <w:rPr>
          <w:lang w:eastAsia="ar-SA"/>
        </w:rPr>
        <w:t xml:space="preserve">на </w:t>
      </w:r>
      <w:r w:rsidR="008E3335" w:rsidRPr="00353144">
        <w:rPr>
          <w:iCs/>
          <w:lang w:eastAsia="ar-SA"/>
        </w:rPr>
        <w:t>Портал</w:t>
      </w:r>
      <w:r w:rsidR="00353144">
        <w:rPr>
          <w:iCs/>
          <w:lang w:eastAsia="ar-SA"/>
        </w:rPr>
        <w:t>е</w:t>
      </w:r>
      <w:r w:rsidR="008E3335" w:rsidRPr="00353144">
        <w:rPr>
          <w:iCs/>
          <w:lang w:eastAsia="ar-SA"/>
        </w:rPr>
        <w:t xml:space="preserve"> поддержки типовых решений</w:t>
      </w:r>
      <w:r w:rsidR="00353144" w:rsidRPr="00353144">
        <w:rPr>
          <w:iCs/>
          <w:lang w:eastAsia="ar-SA"/>
        </w:rPr>
        <w:t xml:space="preserve"> </w:t>
      </w:r>
      <w:r w:rsidR="00527067" w:rsidRPr="00527067">
        <w:rPr>
          <w:iCs/>
          <w:lang w:eastAsia="ar-SA"/>
        </w:rPr>
        <w:t>Министерства экономического развития Российской Федерации (</w:t>
      </w:r>
      <w:r w:rsidR="00527067">
        <w:rPr>
          <w:iCs/>
          <w:lang w:eastAsia="ar-SA"/>
        </w:rPr>
        <w:t xml:space="preserve">адрес в сети Интернет </w:t>
      </w:r>
      <w:r w:rsidR="00527067" w:rsidRPr="00527067">
        <w:rPr>
          <w:lang w:eastAsia="ar-SA"/>
        </w:rPr>
        <w:t>http://www.pgu-support.ru/</w:t>
      </w:r>
      <w:r w:rsidR="00527067">
        <w:rPr>
          <w:lang w:eastAsia="ar-SA"/>
        </w:rPr>
        <w:t>) в разделе «</w:t>
      </w:r>
      <w:r w:rsidR="008E3335" w:rsidRPr="00353144">
        <w:rPr>
          <w:iCs/>
          <w:lang w:eastAsia="ar-SA"/>
        </w:rPr>
        <w:t xml:space="preserve">АИС МФЦ СПО </w:t>
      </w:r>
      <w:r w:rsidR="00527067">
        <w:rPr>
          <w:iCs/>
          <w:lang w:eastAsia="ar-SA"/>
        </w:rPr>
        <w:t>Обеспечение деятельности МФЦ на базе свободного программного обеспечения».</w:t>
      </w:r>
      <w:r w:rsidR="008E3335" w:rsidRPr="00353144">
        <w:rPr>
          <w:lang w:eastAsia="ar-SA"/>
        </w:rPr>
        <w:t xml:space="preserve"> </w:t>
      </w:r>
    </w:p>
    <w:p w:rsidR="00E277C5" w:rsidRPr="008247D6" w:rsidRDefault="00E277C5" w:rsidP="00F12E13">
      <w:pPr>
        <w:pStyle w:val="western"/>
        <w:spacing w:before="0" w:beforeAutospacing="0" w:after="0" w:afterAutospacing="0" w:line="276" w:lineRule="auto"/>
        <w:rPr>
          <w:spacing w:val="-4"/>
          <w:lang w:eastAsia="ar-SA"/>
        </w:rPr>
      </w:pPr>
      <w:r>
        <w:rPr>
          <w:spacing w:val="-4"/>
          <w:lang w:eastAsia="ar-SA"/>
        </w:rPr>
        <w:t xml:space="preserve">Права пользования на АИС МФЦ СПО </w:t>
      </w:r>
      <w:r w:rsidR="00B618EF">
        <w:rPr>
          <w:spacing w:val="-4"/>
          <w:lang w:eastAsia="ar-SA"/>
        </w:rPr>
        <w:t>переданы</w:t>
      </w:r>
      <w:r w:rsidR="000B4D6D">
        <w:rPr>
          <w:spacing w:val="-4"/>
          <w:lang w:eastAsia="ar-SA"/>
        </w:rPr>
        <w:t xml:space="preserve"> Ненецкому автономному округу</w:t>
      </w:r>
      <w:r w:rsidR="00B618EF">
        <w:rPr>
          <w:spacing w:val="-4"/>
          <w:lang w:eastAsia="ar-SA"/>
        </w:rPr>
        <w:t xml:space="preserve"> </w:t>
      </w:r>
      <w:r w:rsidR="00B618EF" w:rsidRPr="00387204">
        <w:rPr>
          <w:lang w:eastAsia="ar-SA"/>
        </w:rPr>
        <w:t>Министерством экономического развития Российской Федерации</w:t>
      </w:r>
      <w:r w:rsidR="008247D6">
        <w:rPr>
          <w:lang w:eastAsia="ar-SA"/>
        </w:rPr>
        <w:t>.</w:t>
      </w:r>
    </w:p>
    <w:p w:rsidR="008B19C5" w:rsidRPr="00387204" w:rsidRDefault="00F73DEF" w:rsidP="00E54DCB">
      <w:pPr>
        <w:pStyle w:val="western"/>
        <w:spacing w:before="0" w:beforeAutospacing="0" w:after="0" w:afterAutospacing="0" w:line="276" w:lineRule="auto"/>
        <w:ind w:firstLine="708"/>
      </w:pPr>
      <w:proofErr w:type="gramStart"/>
      <w:r w:rsidRPr="00387204">
        <w:t>АИС МФЦ СПО обеспечивает поддержку деятельности МФЦ в соответствии с требованиями Федерального закона  Российской Федерации от 27 июля 2010 года № 210-ФЗ «Об организации предоставления государственных и муниципальных услуг», а также Постановления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proofErr w:type="gramEnd"/>
    </w:p>
    <w:p w:rsidR="00F73DEF" w:rsidRPr="00387204" w:rsidRDefault="00F73DEF" w:rsidP="00F73DEF">
      <w:pPr>
        <w:pStyle w:val="western"/>
        <w:spacing w:line="276" w:lineRule="auto"/>
        <w:ind w:firstLine="708"/>
      </w:pPr>
      <w:r w:rsidRPr="00387204">
        <w:t>Система имеет следующие основные функциональные возможности: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а также с федеральной государственной информационной системой "Единая система идентификац</w:t>
      </w:r>
      <w:proofErr w:type="gramStart"/>
      <w:r w:rsidRPr="00387204">
        <w:t>ии и ау</w:t>
      </w:r>
      <w:proofErr w:type="gramEnd"/>
      <w:r w:rsidRPr="00387204"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доступ в соответствии с соглашениями о взаимодействии к электронным сервисам органов, предоставляющих государственные услуги,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экспертная поддержка заявителей и работников многофункционального центра по вопросам порядка и условий предоставления государственных и муниципальных услуг;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поддержка деятельности работников многофункционального центра по приему, выдаче, обработке документов, поэтапная фиксация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lastRenderedPageBreak/>
        <w:t>формирование бланков сопровождающих документов для услуги;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 xml:space="preserve">возможность сканирования документов с рабочего места и  приобщения </w:t>
      </w:r>
      <w:proofErr w:type="gramStart"/>
      <w:r w:rsidRPr="00387204">
        <w:t>скан-копий</w:t>
      </w:r>
      <w:proofErr w:type="gramEnd"/>
      <w:r w:rsidRPr="00387204">
        <w:t xml:space="preserve"> к электронному делу;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электронные образы документов, необходимых для оказания государственной или муниципальной услуги;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поддержка принятия решений о возможности, составе и порядке формирования межведомственного запроса в иные органы и организации;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поддержка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 взаимодействии;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обеспечение обработки запросов в органах государственной власти в электронном виде путем предоставления доступа в Систему сотрудникам ведомств;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автоматическое распределени</w:t>
      </w:r>
      <w:r w:rsidR="00527067">
        <w:t>е</w:t>
      </w:r>
      <w:r w:rsidRPr="00387204">
        <w:t xml:space="preserve"> нагрузки между работниками многофункционального центра;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proofErr w:type="gramStart"/>
      <w:r w:rsidRPr="00387204">
        <w:t>использование электронной подписи в соответствии с требованиями, установленными нормативными правовыми актами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организациями;</w:t>
      </w:r>
      <w:proofErr w:type="gramEnd"/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доступ заявителя к информации о ходе предоставления государственной или муниципальной услуги;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>работа по технологии тонкого клиента (</w:t>
      </w:r>
      <w:proofErr w:type="spellStart"/>
      <w:r w:rsidRPr="00387204">
        <w:t>web</w:t>
      </w:r>
      <w:proofErr w:type="spellEnd"/>
      <w:r w:rsidRPr="00387204">
        <w:t>-браузер) без необходимости устанавливать специализированное программное обеспечение на рабочих станциях пользователей;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 xml:space="preserve">интеграция с </w:t>
      </w:r>
      <w:proofErr w:type="spellStart"/>
      <w:r w:rsidRPr="00387204">
        <w:t>криптопровайдером</w:t>
      </w:r>
      <w:proofErr w:type="spellEnd"/>
      <w:r w:rsidRPr="00387204">
        <w:t xml:space="preserve"> </w:t>
      </w:r>
      <w:proofErr w:type="spellStart"/>
      <w:r w:rsidRPr="0003560B">
        <w:t>CryptoPro</w:t>
      </w:r>
      <w:proofErr w:type="spellEnd"/>
      <w:r w:rsidRPr="0003560B">
        <w:t xml:space="preserve"> JCP</w:t>
      </w:r>
      <w:r w:rsidR="0003560B">
        <w:t>/</w:t>
      </w:r>
      <w:r w:rsidR="0003560B">
        <w:rPr>
          <w:lang w:val="en-US"/>
        </w:rPr>
        <w:t>CSP</w:t>
      </w:r>
      <w:r w:rsidRPr="00387204">
        <w:t>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line="276" w:lineRule="auto"/>
        <w:ind w:left="0" w:firstLine="709"/>
      </w:pPr>
      <w:r w:rsidRPr="00387204">
        <w:t xml:space="preserve">возможность подключения к </w:t>
      </w:r>
      <w:proofErr w:type="spellStart"/>
      <w:r w:rsidRPr="000C2B97">
        <w:t>репозиторию</w:t>
      </w:r>
      <w:proofErr w:type="spellEnd"/>
      <w:r w:rsidRPr="00387204">
        <w:t xml:space="preserve"> унифицированных услуг</w:t>
      </w:r>
      <w:r w:rsidR="00B01BAD" w:rsidRPr="00387204">
        <w:t>, расположенном на портале технической поддержки Минэкономразвития России (</w:t>
      </w:r>
      <w:r w:rsidR="00B01BAD" w:rsidRPr="00387204">
        <w:rPr>
          <w:lang w:val="en-US"/>
        </w:rPr>
        <w:t>http</w:t>
      </w:r>
      <w:r w:rsidR="00B01BAD" w:rsidRPr="00387204">
        <w:t>:\\</w:t>
      </w:r>
      <w:r w:rsidR="00B01BAD" w:rsidRPr="00387204">
        <w:rPr>
          <w:lang w:val="en-US"/>
        </w:rPr>
        <w:t>pgu</w:t>
      </w:r>
      <w:r w:rsidR="00B01BAD" w:rsidRPr="00387204">
        <w:t>-</w:t>
      </w:r>
      <w:r w:rsidR="00B01BAD" w:rsidRPr="00387204">
        <w:rPr>
          <w:lang w:val="en-US"/>
        </w:rPr>
        <w:t>support</w:t>
      </w:r>
      <w:r w:rsidR="00B01BAD" w:rsidRPr="00387204">
        <w:t>.</w:t>
      </w:r>
      <w:proofErr w:type="spellStart"/>
      <w:r w:rsidR="00B01BAD" w:rsidRPr="00387204">
        <w:rPr>
          <w:lang w:val="en-US"/>
        </w:rPr>
        <w:t>ru</w:t>
      </w:r>
      <w:proofErr w:type="spellEnd"/>
      <w:r w:rsidR="00B01BAD" w:rsidRPr="00387204">
        <w:t>)</w:t>
      </w:r>
      <w:r w:rsidRPr="00387204">
        <w:t>;</w:t>
      </w:r>
    </w:p>
    <w:p w:rsidR="00F73DEF" w:rsidRPr="00387204" w:rsidRDefault="00F73DEF" w:rsidP="00F42A9E">
      <w:pPr>
        <w:pStyle w:val="western"/>
        <w:numPr>
          <w:ilvl w:val="0"/>
          <w:numId w:val="44"/>
        </w:numPr>
        <w:tabs>
          <w:tab w:val="left" w:pos="1134"/>
        </w:tabs>
        <w:spacing w:before="0" w:beforeAutospacing="0" w:after="0" w:afterAutospacing="0" w:line="276" w:lineRule="auto"/>
        <w:ind w:left="0" w:firstLine="709"/>
      </w:pPr>
      <w:r w:rsidRPr="00387204">
        <w:t xml:space="preserve">организация территориально распределенных МФЦ с одним экземпляром серверной части и разделением оперативных данных </w:t>
      </w:r>
      <w:proofErr w:type="gramStart"/>
      <w:r w:rsidRPr="00387204">
        <w:t>по</w:t>
      </w:r>
      <w:proofErr w:type="gramEnd"/>
      <w:r w:rsidRPr="00387204">
        <w:t xml:space="preserve"> </w:t>
      </w:r>
      <w:r w:rsidR="00C57B6C" w:rsidRPr="00387204">
        <w:t>филиальным МФЦ</w:t>
      </w:r>
      <w:r w:rsidRPr="00387204">
        <w:t>.</w:t>
      </w:r>
    </w:p>
    <w:p w:rsidR="00E54DCB" w:rsidRPr="00387204" w:rsidRDefault="00E54DCB" w:rsidP="00E54DCB">
      <w:pPr>
        <w:pStyle w:val="western"/>
        <w:spacing w:before="0" w:beforeAutospacing="0" w:after="0" w:afterAutospacing="0" w:line="276" w:lineRule="auto"/>
        <w:ind w:firstLine="708"/>
      </w:pPr>
      <w:r w:rsidRPr="00387204">
        <w:t>Система поддерживает взаимодействие с заявителями, а также с территориальными органами федеральных органов исполнительной власти, органами исполнительной власти субъекта Российской Федерации, органами местного самоуправления, организациями, участвующими в предоставлении соответствующих государственных и муниципальных услуг.</w:t>
      </w:r>
    </w:p>
    <w:p w:rsidR="00E54DCB" w:rsidRPr="00387204" w:rsidRDefault="00E54DCB" w:rsidP="00E54DCB">
      <w:pPr>
        <w:pStyle w:val="western"/>
        <w:spacing w:before="0" w:beforeAutospacing="0" w:after="0" w:afterAutospacing="0" w:line="276" w:lineRule="auto"/>
        <w:ind w:firstLine="708"/>
      </w:pPr>
      <w:r w:rsidRPr="00387204">
        <w:rPr>
          <w:i/>
        </w:rPr>
        <w:t>Сотрудник многофункционального центра</w:t>
      </w:r>
      <w:r w:rsidRPr="00387204">
        <w:t xml:space="preserve"> в случаях, не противоречащих законодательству Российской Федерации, при помощи АИС МФЦ СПО может: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lastRenderedPageBreak/>
        <w:t>осуществлять идентификацию (регистрацию) заявителей;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принимать от заявителей заявления и другие, необходимые для получения государственной (муниципальной) услуги, документы;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проверять соответствие заявления необходимым требованиям, а также комплектность представляемых заявителем документов, необходимых для выдачи запрашиваемого документа, формирует и регистрирует дело заявителя;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763511">
        <w:rPr>
          <w:spacing w:val="-2"/>
        </w:rPr>
        <w:t>регистрировать поступившие обращения заявителей в Системе непосредственно</w:t>
      </w:r>
      <w:r w:rsidRPr="00387204">
        <w:t xml:space="preserve"> с клиентского рабочего места, находящегося в МФЦ;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осуществлять преобразование предоставленных документов в электронную форму и подтверждать соответствие электронной копии физическим копиям документов, находящихся в деле своей электронной подписью;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выдавать заявителю запрашиваемый документ либо мотивированный отказ в соответствии с требованиями утвержденных административных регламентов, других нормативных правовых актов, соглашений.</w:t>
      </w:r>
    </w:p>
    <w:p w:rsidR="00E54DCB" w:rsidRPr="00387204" w:rsidRDefault="00E54DCB" w:rsidP="00E54DCB">
      <w:pPr>
        <w:pStyle w:val="western"/>
        <w:spacing w:before="0" w:beforeAutospacing="0" w:after="0" w:afterAutospacing="0" w:line="276" w:lineRule="auto"/>
        <w:ind w:firstLine="708"/>
      </w:pPr>
      <w:r w:rsidRPr="00387204">
        <w:t xml:space="preserve">В процессе работы </w:t>
      </w:r>
      <w:r w:rsidRPr="00387204">
        <w:rPr>
          <w:i/>
        </w:rPr>
        <w:t>ведомство-участник</w:t>
      </w:r>
      <w:r w:rsidRPr="00387204">
        <w:t xml:space="preserve"> при помощи Системы может: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 xml:space="preserve">организовывать привлечение сотрудников соответствующих федеральных органов исполнительной власти, органов исполнительной власти субъектов Российской </w:t>
      </w:r>
      <w:r w:rsidRPr="00387204">
        <w:rPr>
          <w:spacing w:val="-4"/>
        </w:rPr>
        <w:t>Федерации, органов местного самоуправления для решения возникающих спорных вопросов;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осуществлять формирование запрашиваемого документа, либо мотивированный отказ в соответствии с требованиями утвержденных административных регламентов, других нормативных правовых актов, соглашений;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обеспечивать информационную поддержку предоставления государственных и муниципальных услуг ведомства путем публикации и, при необходимости, доставки заявителям разъяснительных, справочных и других материалов;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реализовывать административные процедуры и осуществлять административные действия, в рамках исполнения государственных (муниципальных) функций и предоставления государственных и муниципальных услуг, включая принятие решений в соответствии с законодательством Российской Федерации, административными регламентами, соглашениями;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принимать решения в рамках предоставления государственных (муниципальных) услуг на основании документов, представленных заявителем в соответствии с административными регламентами, другими нормативными правовыми актами, соглашениями;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 xml:space="preserve">готовить запрашиваемый заявителем документ либо мотивированный отказ в соответствии с административными регламентами, другими нормативными правовыми актами, соглашениями; 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передавать подготовленный документ либо мотивированный отказ в МФЦ.</w:t>
      </w:r>
    </w:p>
    <w:p w:rsidR="00E54DCB" w:rsidRDefault="00E54DCB" w:rsidP="00E54DCB">
      <w:pPr>
        <w:pStyle w:val="western"/>
        <w:spacing w:before="0" w:beforeAutospacing="0" w:after="0" w:afterAutospacing="0" w:line="276" w:lineRule="auto"/>
        <w:ind w:firstLine="708"/>
      </w:pPr>
      <w:r w:rsidRPr="00387204">
        <w:t>Взаимодействие с физическими и юридическими лицами – получателями государственных и муниципальных услуг может производиться лично, по телефону (в том числе с использованием центра телефонного обслуживания), с использованием почтовой связи, а также через сеть Интернет.</w:t>
      </w:r>
    </w:p>
    <w:p w:rsidR="00C340C3" w:rsidRDefault="00C340C3" w:rsidP="00E54DCB">
      <w:pPr>
        <w:pStyle w:val="western"/>
        <w:spacing w:before="0" w:beforeAutospacing="0" w:after="0" w:afterAutospacing="0" w:line="276" w:lineRule="auto"/>
        <w:ind w:firstLine="708"/>
      </w:pPr>
      <w:r>
        <w:t>Состав Системы:</w:t>
      </w:r>
    </w:p>
    <w:p w:rsidR="00C340C3" w:rsidRPr="00387204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информационн</w:t>
      </w:r>
      <w:r>
        <w:rPr>
          <w:rFonts w:ascii="Times New Roman" w:hAnsi="Times New Roman"/>
          <w:sz w:val="24"/>
          <w:szCs w:val="24"/>
        </w:rPr>
        <w:t>ая</w:t>
      </w:r>
      <w:r w:rsidRPr="00387204">
        <w:rPr>
          <w:rFonts w:ascii="Times New Roman" w:hAnsi="Times New Roman"/>
          <w:sz w:val="24"/>
          <w:szCs w:val="24"/>
        </w:rPr>
        <w:t xml:space="preserve"> учетно-процессн</w:t>
      </w:r>
      <w:r>
        <w:rPr>
          <w:rFonts w:ascii="Times New Roman" w:hAnsi="Times New Roman"/>
          <w:sz w:val="24"/>
          <w:szCs w:val="24"/>
        </w:rPr>
        <w:t>ая</w:t>
      </w:r>
      <w:r w:rsidRPr="00387204">
        <w:rPr>
          <w:rFonts w:ascii="Times New Roman" w:hAnsi="Times New Roman"/>
          <w:sz w:val="24"/>
          <w:szCs w:val="24"/>
        </w:rPr>
        <w:t xml:space="preserve"> подсистем</w:t>
      </w:r>
      <w:r>
        <w:rPr>
          <w:rFonts w:ascii="Times New Roman" w:hAnsi="Times New Roman"/>
          <w:sz w:val="24"/>
          <w:szCs w:val="24"/>
        </w:rPr>
        <w:t>а</w:t>
      </w:r>
      <w:r w:rsidRPr="00387204">
        <w:rPr>
          <w:rFonts w:ascii="Times New Roman" w:hAnsi="Times New Roman"/>
          <w:sz w:val="24"/>
          <w:szCs w:val="24"/>
        </w:rPr>
        <w:t xml:space="preserve">; </w:t>
      </w:r>
    </w:p>
    <w:p w:rsidR="00C340C3" w:rsidRPr="00387204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экспертная подсистема поддержки принятия решения;</w:t>
      </w:r>
    </w:p>
    <w:p w:rsidR="00C340C3" w:rsidRPr="00387204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подсистем</w:t>
      </w:r>
      <w:r>
        <w:rPr>
          <w:rFonts w:ascii="Times New Roman" w:hAnsi="Times New Roman"/>
          <w:sz w:val="24"/>
          <w:szCs w:val="24"/>
        </w:rPr>
        <w:t>а</w:t>
      </w:r>
      <w:r w:rsidRPr="00387204">
        <w:rPr>
          <w:rFonts w:ascii="Times New Roman" w:hAnsi="Times New Roman"/>
          <w:sz w:val="24"/>
          <w:szCs w:val="24"/>
        </w:rPr>
        <w:t xml:space="preserve"> информационного обмена данными; </w:t>
      </w:r>
    </w:p>
    <w:p w:rsidR="00C340C3" w:rsidRPr="00387204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аналитическ</w:t>
      </w:r>
      <w:r>
        <w:rPr>
          <w:rFonts w:ascii="Times New Roman" w:hAnsi="Times New Roman"/>
          <w:sz w:val="24"/>
          <w:szCs w:val="24"/>
        </w:rPr>
        <w:t>ая</w:t>
      </w:r>
      <w:r w:rsidRPr="00387204">
        <w:rPr>
          <w:rFonts w:ascii="Times New Roman" w:hAnsi="Times New Roman"/>
          <w:sz w:val="24"/>
          <w:szCs w:val="24"/>
        </w:rPr>
        <w:t xml:space="preserve"> подсистем</w:t>
      </w:r>
      <w:r>
        <w:rPr>
          <w:rFonts w:ascii="Times New Roman" w:hAnsi="Times New Roman"/>
          <w:sz w:val="24"/>
          <w:szCs w:val="24"/>
        </w:rPr>
        <w:t>а</w:t>
      </w:r>
      <w:r w:rsidRPr="00387204">
        <w:rPr>
          <w:rFonts w:ascii="Times New Roman" w:hAnsi="Times New Roman"/>
          <w:sz w:val="24"/>
          <w:szCs w:val="24"/>
        </w:rPr>
        <w:t>;</w:t>
      </w:r>
    </w:p>
    <w:p w:rsidR="00C340C3" w:rsidRPr="00387204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lastRenderedPageBreak/>
        <w:t>подсистем</w:t>
      </w:r>
      <w:r>
        <w:rPr>
          <w:rFonts w:ascii="Times New Roman" w:hAnsi="Times New Roman"/>
          <w:sz w:val="24"/>
          <w:szCs w:val="24"/>
        </w:rPr>
        <w:t>а</w:t>
      </w:r>
      <w:r w:rsidRPr="00387204">
        <w:rPr>
          <w:rFonts w:ascii="Times New Roman" w:hAnsi="Times New Roman"/>
          <w:sz w:val="24"/>
          <w:szCs w:val="24"/>
        </w:rPr>
        <w:t xml:space="preserve"> экспорта-импорта настроек системы;</w:t>
      </w:r>
    </w:p>
    <w:p w:rsidR="00C340C3" w:rsidRPr="00387204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подсистем</w:t>
      </w:r>
      <w:r>
        <w:rPr>
          <w:rFonts w:ascii="Times New Roman" w:hAnsi="Times New Roman"/>
          <w:sz w:val="24"/>
          <w:szCs w:val="24"/>
        </w:rPr>
        <w:t>а</w:t>
      </w:r>
      <w:r w:rsidRPr="00387204">
        <w:rPr>
          <w:rFonts w:ascii="Times New Roman" w:hAnsi="Times New Roman"/>
          <w:sz w:val="24"/>
          <w:szCs w:val="24"/>
        </w:rPr>
        <w:t xml:space="preserve"> обработки и хранения данных, вышедших из оперативного управления;</w:t>
      </w:r>
    </w:p>
    <w:p w:rsidR="00C340C3" w:rsidRPr="00387204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подсистем</w:t>
      </w:r>
      <w:r>
        <w:rPr>
          <w:rFonts w:ascii="Times New Roman" w:hAnsi="Times New Roman"/>
          <w:sz w:val="24"/>
          <w:szCs w:val="24"/>
        </w:rPr>
        <w:t>а</w:t>
      </w:r>
      <w:r w:rsidRPr="00387204">
        <w:rPr>
          <w:rFonts w:ascii="Times New Roman" w:hAnsi="Times New Roman"/>
          <w:sz w:val="24"/>
          <w:szCs w:val="24"/>
        </w:rPr>
        <w:t xml:space="preserve"> конфигурирования и управления организационной структурой МФЦ;</w:t>
      </w:r>
    </w:p>
    <w:p w:rsidR="00C340C3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отчетн</w:t>
      </w:r>
      <w:r>
        <w:rPr>
          <w:rFonts w:ascii="Times New Roman" w:hAnsi="Times New Roman"/>
          <w:sz w:val="24"/>
          <w:szCs w:val="24"/>
        </w:rPr>
        <w:t>ая</w:t>
      </w:r>
      <w:r w:rsidRPr="00387204">
        <w:rPr>
          <w:rFonts w:ascii="Times New Roman" w:hAnsi="Times New Roman"/>
          <w:sz w:val="24"/>
          <w:szCs w:val="24"/>
        </w:rPr>
        <w:t xml:space="preserve"> подсистем</w:t>
      </w:r>
      <w:r>
        <w:rPr>
          <w:rFonts w:ascii="Times New Roman" w:hAnsi="Times New Roman"/>
          <w:sz w:val="24"/>
          <w:szCs w:val="24"/>
        </w:rPr>
        <w:t>а;</w:t>
      </w:r>
    </w:p>
    <w:p w:rsidR="00C340C3" w:rsidRPr="00387204" w:rsidRDefault="00C340C3" w:rsidP="00C340C3">
      <w:pPr>
        <w:pStyle w:val="afffff2"/>
        <w:numPr>
          <w:ilvl w:val="1"/>
          <w:numId w:val="36"/>
        </w:numPr>
        <w:suppressAutoHyphens/>
        <w:spacing w:after="0"/>
        <w:ind w:lef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модуль «Портал МФЦ»</w:t>
      </w:r>
      <w:r w:rsidRPr="00387204">
        <w:rPr>
          <w:rFonts w:ascii="Times New Roman" w:hAnsi="Times New Roman"/>
          <w:sz w:val="24"/>
          <w:szCs w:val="24"/>
        </w:rPr>
        <w:t>.</w:t>
      </w:r>
    </w:p>
    <w:p w:rsidR="00C340C3" w:rsidRDefault="00C340C3" w:rsidP="00E54DCB">
      <w:pPr>
        <w:pStyle w:val="western"/>
        <w:spacing w:before="0" w:beforeAutospacing="0" w:after="0" w:afterAutospacing="0" w:line="276" w:lineRule="auto"/>
        <w:ind w:firstLine="708"/>
      </w:pPr>
    </w:p>
    <w:p w:rsidR="00E54DCB" w:rsidRPr="00387204" w:rsidRDefault="00E54DCB" w:rsidP="00E54DCB">
      <w:pPr>
        <w:pStyle w:val="western"/>
        <w:spacing w:before="0" w:beforeAutospacing="0" w:after="0" w:afterAutospacing="0" w:line="276" w:lineRule="auto"/>
        <w:ind w:firstLine="708"/>
      </w:pPr>
      <w:r w:rsidRPr="00387204">
        <w:t xml:space="preserve">В рамках выполнения работ </w:t>
      </w:r>
      <w:r w:rsidR="00E277C5">
        <w:t>в соответствие с настоящими техническими требованиями</w:t>
      </w:r>
      <w:r w:rsidRPr="00387204">
        <w:t xml:space="preserve"> Исполнитель должен обеспечить возможность полноценно</w:t>
      </w:r>
      <w:r w:rsidR="00E71AE5" w:rsidRPr="00387204">
        <w:t>го использования Системы в МФЦ и адаптировать решение для работы в филиальной сети МФЦ Ненецкого автономного округа</w:t>
      </w:r>
      <w:r w:rsidRPr="00387204">
        <w:t xml:space="preserve">. </w:t>
      </w:r>
    </w:p>
    <w:p w:rsidR="00E54DCB" w:rsidRPr="00387204" w:rsidRDefault="00E54DCB" w:rsidP="00E54DCB">
      <w:pPr>
        <w:pStyle w:val="af9"/>
        <w:spacing w:line="276" w:lineRule="auto"/>
      </w:pPr>
    </w:p>
    <w:p w:rsidR="00E54DCB" w:rsidRPr="00387204" w:rsidRDefault="00374812" w:rsidP="00631CE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_RefHeading__26_506454347"/>
      <w:bookmarkStart w:id="14" w:name="_Toc356911700"/>
      <w:bookmarkEnd w:id="13"/>
      <w:r w:rsidRPr="00387204">
        <w:rPr>
          <w:rFonts w:ascii="Times New Roman" w:hAnsi="Times New Roman" w:cs="Times New Roman"/>
          <w:sz w:val="24"/>
          <w:szCs w:val="24"/>
        </w:rPr>
        <w:lastRenderedPageBreak/>
        <w:t>ТРЕБОВАНИЯ К СИСТЕМЕ</w:t>
      </w:r>
      <w:bookmarkEnd w:id="14"/>
      <w:r w:rsidRPr="003872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DCB" w:rsidRPr="00387204" w:rsidRDefault="00E54DCB" w:rsidP="00152CF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240" w:line="276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356911701"/>
      <w:proofErr w:type="spellStart"/>
      <w:r w:rsidRPr="00387204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Pr="0038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204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387204">
        <w:rPr>
          <w:rFonts w:ascii="Times New Roman" w:hAnsi="Times New Roman" w:cs="Times New Roman"/>
          <w:sz w:val="24"/>
          <w:szCs w:val="24"/>
        </w:rPr>
        <w:t xml:space="preserve"> к </w:t>
      </w:r>
      <w:r w:rsidR="00631CE2" w:rsidRPr="0038720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387204">
        <w:rPr>
          <w:rFonts w:ascii="Times New Roman" w:hAnsi="Times New Roman" w:cs="Times New Roman"/>
          <w:sz w:val="24"/>
          <w:szCs w:val="24"/>
        </w:rPr>
        <w:t>истеме</w:t>
      </w:r>
      <w:bookmarkEnd w:id="15"/>
      <w:proofErr w:type="spellEnd"/>
    </w:p>
    <w:p w:rsidR="00E54DCB" w:rsidRPr="00387204" w:rsidRDefault="00E54DCB" w:rsidP="00E54DCB">
      <w:pPr>
        <w:pStyle w:val="aff2"/>
        <w:spacing w:line="276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387204">
        <w:rPr>
          <w:rFonts w:ascii="Times New Roman" w:hAnsi="Times New Roman" w:cs="Times New Roman"/>
          <w:sz w:val="24"/>
          <w:szCs w:val="24"/>
        </w:rPr>
        <w:t>После внедрения</w:t>
      </w:r>
      <w:r w:rsidR="00F42F79">
        <w:rPr>
          <w:rFonts w:ascii="Times New Roman" w:hAnsi="Times New Roman" w:cs="Times New Roman"/>
          <w:sz w:val="24"/>
          <w:szCs w:val="24"/>
        </w:rPr>
        <w:t xml:space="preserve"> и адаптации для нужд Заказчика</w:t>
      </w:r>
      <w:r w:rsidRPr="00387204">
        <w:rPr>
          <w:rFonts w:ascii="Times New Roman" w:hAnsi="Times New Roman" w:cs="Times New Roman"/>
          <w:sz w:val="24"/>
          <w:szCs w:val="24"/>
        </w:rPr>
        <w:t xml:space="preserve"> АИС МФЦ СПО должна представлять собой надежное масштабируемое решение, обладающее следующими функциональными возможностями: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поддержка деятельности МФЦ в рамках ФЗ  №</w:t>
      </w:r>
      <w:r w:rsidR="00CD1A9A" w:rsidRPr="00387204">
        <w:t xml:space="preserve"> </w:t>
      </w:r>
      <w:r w:rsidRPr="00387204">
        <w:t>210 и ПП №</w:t>
      </w:r>
      <w:r w:rsidR="00CD1A9A" w:rsidRPr="00387204">
        <w:t xml:space="preserve"> </w:t>
      </w:r>
      <w:r w:rsidRPr="00387204">
        <w:t>1376;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распределение процесса организации предоставления услуги между сотрудниками МФЦ, выполняющими разные роли, с возможностью делегирования и объединения полномочий отдельных ролей и пользователей;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ролевой подход к процессу оказания услуги и исполнению административных процессов МФЦ;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модификация административного процесса работы МФЦ без изменения самой Системы;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возможность настройки процесса оказания услуг;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поддержка процесса приема документов, контроль соответствия имеющихся в наличии документов необходимому для услуги перечню;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поэтапная фиксация исполнения процесса предоставления услуги с возможностью контроля сроков исполнения, как всей услуги, так и отдельных ее этапов;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информационное сопровождение процесса оказания услуг и исполнения внутренних регламентов МФЦ;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 xml:space="preserve">формирование бланков сопровождающих документов для услуги и предоставление возможности приобщения их </w:t>
      </w:r>
      <w:proofErr w:type="gramStart"/>
      <w:r w:rsidRPr="00387204">
        <w:t>скан-копий</w:t>
      </w:r>
      <w:proofErr w:type="gramEnd"/>
      <w:r w:rsidRPr="00387204">
        <w:t xml:space="preserve"> к электронному делу;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шаблонная печать документов;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поддержка принятия решений при формировании запросов в органы государственной власти;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поддержка процесса формирования комплекта документов для передачи в соответствующие ведомства и организации;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формирование параллельных, последовательных запросов в государственные органы всех уровней власти;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отслеживание местонахождения документов в процессе организации предоставления услуги;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 xml:space="preserve">обеспечение обработки запросов в государственные </w:t>
      </w:r>
      <w:r w:rsidR="00527067">
        <w:t xml:space="preserve">(муниципальные) </w:t>
      </w:r>
      <w:r w:rsidRPr="00387204">
        <w:t>органы всех уровней власти в электронном виде путем предоставления доступа в систему сотрудникам ОГВ</w:t>
      </w:r>
      <w:r w:rsidR="00527067">
        <w:t xml:space="preserve"> (ОМСУ)</w:t>
      </w:r>
      <w:r w:rsidRPr="00387204">
        <w:t>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возможность интеграции с региональным порталом государственных услуг;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оперативное получение информации о ходе исполнения услуги;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формирование статистической и аналитической отчетности по деятельности МФЦ;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возможность создания консолидированной отчетности (сводных многомерных отчетов из определенного набора параметров, определяемых пользователями Системы);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 xml:space="preserve">возможность работы с Системой </w:t>
      </w:r>
      <w:proofErr w:type="gramStart"/>
      <w:r w:rsidRPr="00387204">
        <w:t>через</w:t>
      </w:r>
      <w:proofErr w:type="gramEnd"/>
      <w:r w:rsidRPr="00387204">
        <w:t xml:space="preserve"> </w:t>
      </w:r>
      <w:proofErr w:type="gramStart"/>
      <w:r w:rsidRPr="00387204">
        <w:t>тонкий</w:t>
      </w:r>
      <w:proofErr w:type="gramEnd"/>
      <w:r w:rsidRPr="00387204">
        <w:t xml:space="preserve"> клиент (</w:t>
      </w:r>
      <w:proofErr w:type="spellStart"/>
      <w:r w:rsidRPr="00387204">
        <w:t>web</w:t>
      </w:r>
      <w:proofErr w:type="spellEnd"/>
      <w:r w:rsidRPr="00387204">
        <w:t>-браузер) без необходимости устанавливать специализированное программное обеспечение;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возможность</w:t>
      </w:r>
      <w:r w:rsidR="00763511">
        <w:t xml:space="preserve"> интеграции с </w:t>
      </w:r>
      <w:proofErr w:type="spellStart"/>
      <w:r w:rsidR="00763511">
        <w:t>криптопровайдером</w:t>
      </w:r>
      <w:proofErr w:type="spellEnd"/>
      <w:r w:rsidR="00763511">
        <w:t xml:space="preserve">, </w:t>
      </w:r>
      <w:proofErr w:type="gramStart"/>
      <w:r w:rsidR="00763511">
        <w:t>поддерживаемым</w:t>
      </w:r>
      <w:proofErr w:type="gramEnd"/>
      <w:r w:rsidR="00763511">
        <w:t xml:space="preserve"> </w:t>
      </w:r>
      <w:r w:rsidR="00763511" w:rsidRPr="00763511">
        <w:t>АИС МФЦ СПО</w:t>
      </w:r>
      <w:r w:rsidR="00763511">
        <w:t>,</w:t>
      </w:r>
      <w:r w:rsidR="00763511" w:rsidRPr="00763511">
        <w:t xml:space="preserve"> </w:t>
      </w:r>
      <w:r w:rsidRPr="00387204">
        <w:t xml:space="preserve">в части возможности подписания квалифицированной электронной подписью </w:t>
      </w:r>
      <w:r w:rsidRPr="00387204">
        <w:lastRenderedPageBreak/>
        <w:t>отдельных документов, комплектов документов и межведомственных запросов, как ЭП специалиста, так и ЭП ОГВ МФЦ;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учет изменений персональных данных пользователей, хранение истории обращений;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работа в территориально распределенной региональной сети;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возможность организации автономных рабочих мест  обеспечивающих возможность работы в случае недоступности Системы;</w:t>
      </w:r>
    </w:p>
    <w:p w:rsidR="00E54DCB" w:rsidRPr="00387204" w:rsidRDefault="00E54DCB" w:rsidP="00161A99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наличие документированного механизма самостоятельной настройки произвольного количества услуг с учетом целей, категорий, входящих, исходящих документов и атрибутов по услуге.</w:t>
      </w:r>
    </w:p>
    <w:p w:rsidR="00E54DCB" w:rsidRPr="00387204" w:rsidRDefault="00E54DCB" w:rsidP="00152CF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240" w:line="276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356911702"/>
      <w:proofErr w:type="spellStart"/>
      <w:r w:rsidRPr="00387204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38720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87204">
        <w:rPr>
          <w:rFonts w:ascii="Times New Roman" w:hAnsi="Times New Roman" w:cs="Times New Roman"/>
          <w:sz w:val="24"/>
          <w:szCs w:val="24"/>
        </w:rPr>
        <w:t>настройке</w:t>
      </w:r>
      <w:proofErr w:type="spellEnd"/>
      <w:r w:rsidRPr="00387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204">
        <w:rPr>
          <w:rFonts w:ascii="Times New Roman" w:hAnsi="Times New Roman" w:cs="Times New Roman"/>
          <w:sz w:val="24"/>
          <w:szCs w:val="24"/>
        </w:rPr>
        <w:t>Системы</w:t>
      </w:r>
      <w:bookmarkEnd w:id="16"/>
      <w:proofErr w:type="spellEnd"/>
      <w:r w:rsidRPr="003872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4DCB" w:rsidRPr="00387204" w:rsidRDefault="00E54DCB" w:rsidP="00CD1A9A">
      <w:pPr>
        <w:spacing w:line="276" w:lineRule="auto"/>
        <w:ind w:firstLine="705"/>
        <w:jc w:val="both"/>
      </w:pPr>
      <w:r w:rsidRPr="00387204">
        <w:t>В результате выполненных работ в Системе должны появиться следующие функциональные возможности: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сбор  консолидированной отчетности  о процессах предоставления услуг многофункциональными центрами и многофункциональными офисами (должна быть настроена подсистема отчетности и аналитики);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интеграция со СМЭВ;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 xml:space="preserve">интеграция с РПГУ Ненецкого автономного округа </w:t>
      </w:r>
      <w:r w:rsidR="00E4720A" w:rsidRPr="00217F2D">
        <w:t>и ЕПГУ</w:t>
      </w:r>
      <w:r w:rsidR="00E4720A">
        <w:t xml:space="preserve"> </w:t>
      </w:r>
      <w:r w:rsidRPr="00387204">
        <w:t>в части возможности проверки статуса предоставления услуг;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>авторизация в Системе с использованием ЕСИА и УЭК;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 xml:space="preserve">интеграция с </w:t>
      </w:r>
      <w:proofErr w:type="spellStart"/>
      <w:r w:rsidRPr="00387204">
        <w:t>криптопровайдером</w:t>
      </w:r>
      <w:proofErr w:type="spellEnd"/>
      <w:r w:rsidR="00763511">
        <w:t>,</w:t>
      </w:r>
      <w:r w:rsidRPr="00387204">
        <w:t xml:space="preserve"> </w:t>
      </w:r>
      <w:proofErr w:type="gramStart"/>
      <w:r w:rsidR="00763511" w:rsidRPr="00763511">
        <w:t>поддерживаемым</w:t>
      </w:r>
      <w:proofErr w:type="gramEnd"/>
      <w:r w:rsidR="00763511" w:rsidRPr="00763511">
        <w:t xml:space="preserve"> АИС МФЦ СПО</w:t>
      </w:r>
      <w:r w:rsidRPr="00387204">
        <w:t>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20"/>
        <w:jc w:val="both"/>
      </w:pPr>
      <w:r w:rsidRPr="00387204">
        <w:t xml:space="preserve">возможность одновременной работы в Системе не менее </w:t>
      </w:r>
      <w:r w:rsidR="00CE154C" w:rsidRPr="00387204">
        <w:t>100</w:t>
      </w:r>
      <w:r w:rsidRPr="00387204">
        <w:t xml:space="preserve"> пользователей.</w:t>
      </w:r>
    </w:p>
    <w:p w:rsidR="00E54DCB" w:rsidRPr="00387204" w:rsidRDefault="00E54DCB" w:rsidP="00E54DCB">
      <w:pPr>
        <w:pStyle w:val="western"/>
        <w:spacing w:before="0" w:beforeAutospacing="0" w:after="0" w:afterAutospacing="0" w:line="276" w:lineRule="auto"/>
      </w:pPr>
    </w:p>
    <w:p w:rsidR="00E54DCB" w:rsidRPr="00387204" w:rsidRDefault="00E54DCB" w:rsidP="00E54DCB">
      <w:pPr>
        <w:pStyle w:val="western"/>
        <w:spacing w:before="0" w:beforeAutospacing="0" w:after="0" w:afterAutospacing="0" w:line="276" w:lineRule="auto"/>
      </w:pPr>
      <w:r w:rsidRPr="00387204">
        <w:t>В результате выполнения настроек в Системе должны быть описаны: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59 услуг с межведомственным взаимодействием (т.е. с возможностью осуществления всех требуемых в рамках оказания этих услуг межведомственных запросов, в том числе в электронном виде). Перечен</w:t>
      </w:r>
      <w:r w:rsidR="00674D6C">
        <w:t>ь услуг приведен в Приложении 1</w:t>
      </w:r>
      <w:r w:rsidR="00DA67E2">
        <w:t xml:space="preserve"> к настоящему Техническому заданию</w:t>
      </w:r>
      <w:r w:rsidR="00674D6C">
        <w:t>.</w:t>
      </w:r>
      <w:r w:rsidRPr="00387204">
        <w:t xml:space="preserve"> </w:t>
      </w:r>
      <w:r w:rsidR="00674D6C" w:rsidRPr="00387204">
        <w:t>П</w:t>
      </w:r>
      <w:r w:rsidRPr="00387204">
        <w:t>еречень</w:t>
      </w:r>
      <w:r w:rsidR="00674D6C">
        <w:t xml:space="preserve"> </w:t>
      </w:r>
      <w:r w:rsidRPr="00DA67E2">
        <w:t>межведомственных запросов</w:t>
      </w:r>
      <w:r w:rsidRPr="00387204">
        <w:t xml:space="preserve"> </w:t>
      </w:r>
      <w:r w:rsidR="00674D6C">
        <w:t>составляется Исполнителем и согласовывается с Заказчиком. Источником информации для составления межведомственных запросов являются технологические карты межведомственного взаимодействия (ТКМВ) Ненецкого автономного округа по реализуемым в ходе исполнения Контракта услугам. ТКМВ передаются Заказчиком Исполнителю в течение 2 (двух) рабочих дней со дня заключения Контракта. Перечень межведомственных запросов составляется по форме</w:t>
      </w:r>
      <w:r w:rsidRPr="00387204">
        <w:t xml:space="preserve"> </w:t>
      </w:r>
      <w:r w:rsidR="00674D6C">
        <w:t xml:space="preserve">согласно </w:t>
      </w:r>
      <w:r w:rsidRPr="00DA67E2">
        <w:t xml:space="preserve"> Приложени</w:t>
      </w:r>
      <w:r w:rsidR="00674D6C" w:rsidRPr="00DA67E2">
        <w:t>ю</w:t>
      </w:r>
      <w:r w:rsidRPr="00DA67E2">
        <w:t xml:space="preserve"> 2</w:t>
      </w:r>
      <w:r w:rsidR="00DA67E2" w:rsidRPr="00DA67E2">
        <w:t xml:space="preserve"> к настоящему Техническому заданию</w:t>
      </w:r>
      <w:r w:rsidRPr="00387204">
        <w:t>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C82407">
        <w:t>5 статистических и 5 аналитических форм</w:t>
      </w:r>
      <w:r w:rsidR="00C43112">
        <w:t>,</w:t>
      </w:r>
      <w:r w:rsidR="004E18AC" w:rsidRPr="00387204">
        <w:t xml:space="preserve"> </w:t>
      </w:r>
      <w:r w:rsidR="00C43112" w:rsidRPr="00C43112">
        <w:t>агрегирующих информацию для мониторинга работы МФЦ и поддержки принятия управленческих решений</w:t>
      </w:r>
      <w:r w:rsidRPr="00387204">
        <w:t xml:space="preserve">, </w:t>
      </w:r>
      <w:r w:rsidR="00A85715" w:rsidRPr="00387204">
        <w:t>адаптированных под потребности Заказчика</w:t>
      </w:r>
      <w:r w:rsidR="00C43112">
        <w:t>;</w:t>
      </w:r>
    </w:p>
    <w:p w:rsidR="00E54DCB" w:rsidRPr="00387204" w:rsidRDefault="00110797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rPr>
          <w:spacing w:val="-2"/>
        </w:rPr>
        <w:t>опросник</w:t>
      </w:r>
      <w:r w:rsidR="00E54DCB" w:rsidRPr="00387204">
        <w:rPr>
          <w:spacing w:val="-2"/>
        </w:rPr>
        <w:t xml:space="preserve"> для функционала Консультирования, </w:t>
      </w:r>
      <w:proofErr w:type="gramStart"/>
      <w:r w:rsidR="00E54DCB" w:rsidRPr="00387204">
        <w:rPr>
          <w:spacing w:val="-2"/>
        </w:rPr>
        <w:t>обеспечивающи</w:t>
      </w:r>
      <w:r w:rsidR="009677BA" w:rsidRPr="00387204">
        <w:rPr>
          <w:spacing w:val="-2"/>
        </w:rPr>
        <w:t>й</w:t>
      </w:r>
      <w:proofErr w:type="gramEnd"/>
      <w:r w:rsidR="00E54DCB" w:rsidRPr="00387204">
        <w:rPr>
          <w:spacing w:val="-2"/>
        </w:rPr>
        <w:t xml:space="preserve"> определение</w:t>
      </w:r>
      <w:r w:rsidR="00E54DCB" w:rsidRPr="00387204">
        <w:t xml:space="preserve"> жизненной ситуации заявителя и полагающиеся заявителю услуги</w:t>
      </w:r>
      <w:r w:rsidR="00F16DBA" w:rsidRPr="00387204">
        <w:t>.</w:t>
      </w:r>
      <w:r w:rsidR="00E54DCB" w:rsidRPr="00387204">
        <w:t xml:space="preserve"> Определяемые путем консультирования услуги должны покрывать весь перечень услуг, настраиваемых в Системе;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 xml:space="preserve">информационный обмен с </w:t>
      </w:r>
      <w:r w:rsidRPr="00387204" w:rsidDel="000A3704">
        <w:t>программным обеспечением</w:t>
      </w:r>
      <w:r w:rsidRPr="00387204">
        <w:t xml:space="preserve"> системы обработки вызовов </w:t>
      </w:r>
      <w:r w:rsidRPr="00387204" w:rsidDel="008613BE">
        <w:t>(</w:t>
      </w:r>
      <w:proofErr w:type="spellStart"/>
      <w:r w:rsidRPr="00387204">
        <w:t>Call</w:t>
      </w:r>
      <w:proofErr w:type="spellEnd"/>
      <w:r w:rsidRPr="00387204">
        <w:t>-центр</w:t>
      </w:r>
      <w:r w:rsidRPr="00387204" w:rsidDel="008613BE">
        <w:t>)</w:t>
      </w:r>
      <w:r w:rsidRPr="00387204">
        <w:t xml:space="preserve"> для всех настраиваемых услуг;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lastRenderedPageBreak/>
        <w:t>информационный обмен с сенсорным информационным терминалом (</w:t>
      </w:r>
      <w:proofErr w:type="spellStart"/>
      <w:r w:rsidRPr="00387204">
        <w:t>инфокиоск</w:t>
      </w:r>
      <w:proofErr w:type="spellEnd"/>
      <w:r w:rsidRPr="00387204">
        <w:t>);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информационный обмен с системой ведения электронных очередей;</w:t>
      </w:r>
    </w:p>
    <w:p w:rsidR="00E54DCB" w:rsidRPr="00387204" w:rsidRDefault="00E54DCB" w:rsidP="00CD1A9A">
      <w:pPr>
        <w:pStyle w:val="af9"/>
        <w:numPr>
          <w:ilvl w:val="0"/>
          <w:numId w:val="33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информационный обмен с порталом МФЦ.</w:t>
      </w:r>
    </w:p>
    <w:p w:rsidR="00E54DCB" w:rsidRPr="00387204" w:rsidRDefault="00E54DCB" w:rsidP="00E54DCB">
      <w:pPr>
        <w:pStyle w:val="western"/>
        <w:spacing w:before="0" w:beforeAutospacing="0" w:after="0" w:afterAutospacing="0" w:line="276" w:lineRule="auto"/>
      </w:pPr>
    </w:p>
    <w:p w:rsidR="00E54DCB" w:rsidRPr="00387204" w:rsidRDefault="00374812" w:rsidP="00631CE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356911703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СОСТАВ И СОДЕРЖАНИЕ РАБОТ</w:t>
      </w:r>
      <w:bookmarkEnd w:id="17"/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4DCB" w:rsidRDefault="00E54DCB" w:rsidP="003D4F9D">
      <w:pPr>
        <w:spacing w:line="276" w:lineRule="auto"/>
        <w:ind w:firstLine="709"/>
        <w:jc w:val="both"/>
      </w:pPr>
      <w:r w:rsidRPr="00387204">
        <w:t>Для достижения поставленных целей Исполнителем должны быть выполнены следующие работы:</w:t>
      </w:r>
    </w:p>
    <w:p w:rsidR="00DC1EA5" w:rsidRPr="00C82407" w:rsidRDefault="00DC1EA5" w:rsidP="003D4F9D">
      <w:pPr>
        <w:spacing w:line="276" w:lineRule="auto"/>
        <w:ind w:firstLine="709"/>
        <w:jc w:val="both"/>
        <w:rPr>
          <w:b/>
        </w:rPr>
      </w:pPr>
      <w:r w:rsidRPr="00C82407">
        <w:rPr>
          <w:b/>
        </w:rPr>
        <w:t>1 Этап</w:t>
      </w:r>
    </w:p>
    <w:p w:rsidR="00DC1EA5" w:rsidRPr="00C82407" w:rsidRDefault="00DC1EA5" w:rsidP="003D4F9D">
      <w:pPr>
        <w:pStyle w:val="afffff2"/>
        <w:numPr>
          <w:ilvl w:val="1"/>
          <w:numId w:val="5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Проведение информационного обследования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Разв</w:t>
      </w:r>
      <w:r w:rsidR="00527067">
        <w:rPr>
          <w:rFonts w:ascii="Times New Roman" w:hAnsi="Times New Roman"/>
          <w:sz w:val="24"/>
          <w:szCs w:val="24"/>
        </w:rPr>
        <w:t>ертывание</w:t>
      </w:r>
      <w:r w:rsidRPr="00C82407">
        <w:rPr>
          <w:rFonts w:ascii="Times New Roman" w:hAnsi="Times New Roman"/>
          <w:sz w:val="24"/>
          <w:szCs w:val="24"/>
        </w:rPr>
        <w:t xml:space="preserve"> Системы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2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Настройка 5 услуг с реализацией межведомственного взаимодействия в тестовой среде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Ввод Системы в опытную эксплуатацию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spacing w:line="276" w:lineRule="auto"/>
        <w:ind w:firstLine="709"/>
        <w:jc w:val="both"/>
        <w:rPr>
          <w:b/>
        </w:rPr>
      </w:pPr>
      <w:r w:rsidRPr="00C82407">
        <w:rPr>
          <w:b/>
        </w:rPr>
        <w:t>2 Этап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 xml:space="preserve">Интеграция с </w:t>
      </w:r>
      <w:r w:rsidR="003B1411">
        <w:rPr>
          <w:rFonts w:ascii="Times New Roman" w:hAnsi="Times New Roman"/>
          <w:sz w:val="24"/>
          <w:szCs w:val="24"/>
        </w:rPr>
        <w:t>системой управления очередью (</w:t>
      </w:r>
      <w:r w:rsidRPr="00C82407">
        <w:rPr>
          <w:rFonts w:ascii="Times New Roman" w:hAnsi="Times New Roman"/>
          <w:sz w:val="24"/>
          <w:szCs w:val="24"/>
        </w:rPr>
        <w:t>СУО</w:t>
      </w:r>
      <w:r w:rsidR="003B1411">
        <w:rPr>
          <w:rFonts w:ascii="Times New Roman" w:hAnsi="Times New Roman"/>
          <w:sz w:val="24"/>
          <w:szCs w:val="24"/>
        </w:rPr>
        <w:t>)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Интеграция с системой обработки вызовов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Настройка 20 услуг с реализацией межведомственного взаимодействия в тестовой среде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Интеграция с ЕСИА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 xml:space="preserve">Интеграция с </w:t>
      </w:r>
      <w:proofErr w:type="spellStart"/>
      <w:r w:rsidRPr="00C82407">
        <w:rPr>
          <w:rFonts w:ascii="Times New Roman" w:hAnsi="Times New Roman"/>
          <w:sz w:val="24"/>
          <w:szCs w:val="24"/>
        </w:rPr>
        <w:t>криптопровайдером</w:t>
      </w:r>
      <w:proofErr w:type="spellEnd"/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Ввод обновленной Системы в опытную эксплуатацию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spacing w:line="276" w:lineRule="auto"/>
        <w:ind w:firstLine="709"/>
        <w:jc w:val="both"/>
        <w:rPr>
          <w:b/>
        </w:rPr>
      </w:pPr>
      <w:r w:rsidRPr="00C82407">
        <w:rPr>
          <w:b/>
        </w:rPr>
        <w:t>3 Этап</w:t>
      </w:r>
    </w:p>
    <w:p w:rsidR="00DC1EA5" w:rsidRPr="00C82407" w:rsidRDefault="00DC1EA5" w:rsidP="003D4F9D">
      <w:pPr>
        <w:pStyle w:val="afffff2"/>
        <w:numPr>
          <w:ilvl w:val="0"/>
          <w:numId w:val="54"/>
        </w:numPr>
        <w:ind w:left="0" w:firstLine="709"/>
        <w:jc w:val="both"/>
        <w:rPr>
          <w:rFonts w:ascii="Times New Roman" w:hAnsi="Times New Roman"/>
          <w:vanish/>
          <w:sz w:val="24"/>
          <w:szCs w:val="24"/>
        </w:rPr>
      </w:pP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Настройка 34 услуг с реализацией межведомственного взаимодействия в тестовой среде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Настройка опросника для модуля «Консультирование»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Интеграция с УЭК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Доработка типового портала МФЦ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D4F9D">
      <w:pPr>
        <w:pStyle w:val="afffff2"/>
        <w:numPr>
          <w:ilvl w:val="1"/>
          <w:numId w:val="54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Консультирование операторов, контролеров и технологов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DC1EA5" w:rsidRPr="00C82407" w:rsidRDefault="00DC1EA5" w:rsidP="003B1411">
      <w:pPr>
        <w:pStyle w:val="afffff2"/>
        <w:numPr>
          <w:ilvl w:val="1"/>
          <w:numId w:val="54"/>
        </w:numPr>
        <w:tabs>
          <w:tab w:val="left" w:pos="1276"/>
        </w:tabs>
        <w:spacing w:after="1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2407">
        <w:rPr>
          <w:rFonts w:ascii="Times New Roman" w:hAnsi="Times New Roman"/>
          <w:sz w:val="24"/>
          <w:szCs w:val="24"/>
        </w:rPr>
        <w:t>Ввод системы в постоянную эксплуатацию</w:t>
      </w:r>
      <w:r w:rsidR="003D4F9D">
        <w:rPr>
          <w:rFonts w:ascii="Times New Roman" w:hAnsi="Times New Roman"/>
          <w:sz w:val="24"/>
          <w:szCs w:val="24"/>
        </w:rPr>
        <w:t>.</w:t>
      </w:r>
    </w:p>
    <w:p w:rsidR="00E54DCB" w:rsidRPr="00387204" w:rsidRDefault="00E54DCB" w:rsidP="003B1411">
      <w:pPr>
        <w:spacing w:line="276" w:lineRule="auto"/>
        <w:ind w:firstLine="709"/>
        <w:jc w:val="both"/>
        <w:rPr>
          <w:lang w:eastAsia="ar-SA"/>
        </w:rPr>
      </w:pPr>
      <w:r w:rsidRPr="00C82407">
        <w:rPr>
          <w:lang w:eastAsia="ar-SA"/>
        </w:rPr>
        <w:t>Детализация требований к перечисленным работам при</w:t>
      </w:r>
      <w:r w:rsidR="003B1411">
        <w:rPr>
          <w:lang w:eastAsia="ar-SA"/>
        </w:rPr>
        <w:t>ведена в следующих подразделах.</w:t>
      </w:r>
    </w:p>
    <w:p w:rsidR="00E54DCB" w:rsidRPr="00387204" w:rsidRDefault="00E54DCB" w:rsidP="00152CF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356911704"/>
      <w:r w:rsidRPr="00387204">
        <w:rPr>
          <w:rFonts w:ascii="Times New Roman" w:hAnsi="Times New Roman" w:cs="Times New Roman"/>
          <w:sz w:val="24"/>
          <w:szCs w:val="24"/>
          <w:lang w:val="ru-RU"/>
        </w:rPr>
        <w:t>Требования к работам по обследованию объекта автоматизации</w:t>
      </w:r>
      <w:bookmarkEnd w:id="18"/>
    </w:p>
    <w:p w:rsidR="00E54DCB" w:rsidRPr="00387204" w:rsidRDefault="00E54DCB" w:rsidP="00F3218A">
      <w:pPr>
        <w:spacing w:line="276" w:lineRule="auto"/>
        <w:ind w:firstLine="709"/>
        <w:jc w:val="both"/>
      </w:pPr>
      <w:r w:rsidRPr="00387204">
        <w:t>По данному направлению работ Исполнителю необходимо</w:t>
      </w:r>
      <w:r w:rsidR="005A5619">
        <w:t xml:space="preserve"> на основе типового отчета об обследовании МФЦ уточнить у Заказчика основные требования к настройке Системы</w:t>
      </w:r>
      <w:r w:rsidRPr="00387204">
        <w:t>:</w:t>
      </w:r>
    </w:p>
    <w:p w:rsidR="00E54DCB" w:rsidRPr="00387204" w:rsidRDefault="00E54DCB" w:rsidP="00F3218A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Требования к настройке Системы: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требования к процессу организации  предоставления  услуг;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формализованное описание организационной структуры;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A46D8">
        <w:rPr>
          <w:rFonts w:ascii="Times New Roman" w:hAnsi="Times New Roman"/>
          <w:spacing w:val="-2"/>
          <w:sz w:val="24"/>
          <w:szCs w:val="24"/>
        </w:rPr>
        <w:t xml:space="preserve">проработка и согласование вопросов взаимодействия МФЦ с государственными </w:t>
      </w:r>
      <w:r w:rsidR="00527067">
        <w:rPr>
          <w:rFonts w:ascii="Times New Roman" w:hAnsi="Times New Roman"/>
          <w:sz w:val="24"/>
          <w:szCs w:val="24"/>
        </w:rPr>
        <w:t xml:space="preserve">(муниципальными) </w:t>
      </w:r>
      <w:r w:rsidRPr="00387204">
        <w:rPr>
          <w:rFonts w:ascii="Times New Roman" w:hAnsi="Times New Roman"/>
          <w:sz w:val="24"/>
          <w:szCs w:val="24"/>
        </w:rPr>
        <w:t>органами всех уровней власти;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требования к настройке информационного обмена с </w:t>
      </w:r>
      <w:r w:rsidRPr="00387204" w:rsidDel="000A3704">
        <w:rPr>
          <w:rFonts w:ascii="Times New Roman" w:hAnsi="Times New Roman"/>
          <w:sz w:val="24"/>
          <w:szCs w:val="24"/>
        </w:rPr>
        <w:t>программным обеспечением</w:t>
      </w:r>
      <w:r w:rsidRPr="00387204">
        <w:rPr>
          <w:rFonts w:ascii="Times New Roman" w:hAnsi="Times New Roman"/>
          <w:sz w:val="24"/>
          <w:szCs w:val="24"/>
        </w:rPr>
        <w:t xml:space="preserve"> системы обработки вызовов </w:t>
      </w:r>
      <w:r w:rsidRPr="00387204" w:rsidDel="008613BE">
        <w:rPr>
          <w:rFonts w:ascii="Times New Roman" w:hAnsi="Times New Roman"/>
          <w:sz w:val="24"/>
          <w:szCs w:val="24"/>
        </w:rPr>
        <w:t>(</w:t>
      </w:r>
      <w:proofErr w:type="spellStart"/>
      <w:r w:rsidRPr="00387204">
        <w:rPr>
          <w:rFonts w:ascii="Times New Roman" w:hAnsi="Times New Roman"/>
          <w:sz w:val="24"/>
          <w:szCs w:val="24"/>
        </w:rPr>
        <w:t>Call</w:t>
      </w:r>
      <w:proofErr w:type="spellEnd"/>
      <w:r w:rsidRPr="00387204">
        <w:rPr>
          <w:rFonts w:ascii="Times New Roman" w:hAnsi="Times New Roman"/>
          <w:sz w:val="24"/>
          <w:szCs w:val="24"/>
        </w:rPr>
        <w:t>-центр</w:t>
      </w:r>
      <w:r w:rsidRPr="00387204" w:rsidDel="008613BE">
        <w:rPr>
          <w:rFonts w:ascii="Times New Roman" w:hAnsi="Times New Roman"/>
          <w:sz w:val="24"/>
          <w:szCs w:val="24"/>
        </w:rPr>
        <w:t>)</w:t>
      </w:r>
      <w:r w:rsidRPr="00387204">
        <w:rPr>
          <w:rFonts w:ascii="Times New Roman" w:hAnsi="Times New Roman"/>
          <w:sz w:val="24"/>
          <w:szCs w:val="24"/>
        </w:rPr>
        <w:t xml:space="preserve"> для всех настраиваемых услуг;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требования к настройке информационного обмена с сенсорным информационным терминалом (</w:t>
      </w:r>
      <w:proofErr w:type="spellStart"/>
      <w:r w:rsidRPr="00387204">
        <w:rPr>
          <w:rFonts w:ascii="Times New Roman" w:hAnsi="Times New Roman"/>
          <w:sz w:val="24"/>
          <w:szCs w:val="24"/>
        </w:rPr>
        <w:t>инфокиоск</w:t>
      </w:r>
      <w:proofErr w:type="spellEnd"/>
      <w:r w:rsidRPr="00387204">
        <w:rPr>
          <w:rFonts w:ascii="Times New Roman" w:hAnsi="Times New Roman"/>
          <w:sz w:val="24"/>
          <w:szCs w:val="24"/>
        </w:rPr>
        <w:t>);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требования к настройке информационного обмена с системой ведения </w:t>
      </w:r>
      <w:r w:rsidRPr="00387204">
        <w:rPr>
          <w:rFonts w:ascii="Times New Roman" w:hAnsi="Times New Roman"/>
          <w:sz w:val="24"/>
          <w:szCs w:val="24"/>
        </w:rPr>
        <w:lastRenderedPageBreak/>
        <w:t>электронных очередей.</w:t>
      </w:r>
    </w:p>
    <w:p w:rsidR="00E54DCB" w:rsidRPr="00387204" w:rsidRDefault="00E54DCB" w:rsidP="00F3218A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Требования к настройке услуг в Системе: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входящие и исходящие документы (для каждой услуги); 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способы обращения и получения услуги (для каждой услуги); 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типы заявителей (для каждой услуги);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жизненные ситуации (для каждой услуги);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ОГВ, принимающие участие в предоставлении услуг (для каждой услуги);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Печатные формы, сопровождающие процесс предоставления услуги.</w:t>
      </w:r>
    </w:p>
    <w:p w:rsidR="00E54DCB" w:rsidRPr="00387204" w:rsidRDefault="00E54DCB" w:rsidP="00F3218A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Требования к доработкам Системы: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требования к интеграции со СМЭВ;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требования к интеграции с РПГУ Ненецкого автономного округа </w:t>
      </w:r>
      <w:r w:rsidR="00E4720A" w:rsidRPr="00217F2D">
        <w:rPr>
          <w:rFonts w:ascii="Times New Roman" w:hAnsi="Times New Roman"/>
          <w:sz w:val="24"/>
          <w:szCs w:val="24"/>
        </w:rPr>
        <w:t>и ЕПГУ</w:t>
      </w:r>
      <w:r w:rsidR="00E4720A" w:rsidRPr="00E4720A">
        <w:rPr>
          <w:rFonts w:ascii="Times New Roman" w:hAnsi="Times New Roman"/>
          <w:sz w:val="24"/>
          <w:szCs w:val="24"/>
        </w:rPr>
        <w:t xml:space="preserve"> </w:t>
      </w:r>
      <w:r w:rsidRPr="00387204">
        <w:rPr>
          <w:rFonts w:ascii="Times New Roman" w:hAnsi="Times New Roman"/>
          <w:sz w:val="24"/>
          <w:szCs w:val="24"/>
        </w:rPr>
        <w:t>в части возможности провер</w:t>
      </w:r>
      <w:r w:rsidR="00217F2D">
        <w:rPr>
          <w:rFonts w:ascii="Times New Roman" w:hAnsi="Times New Roman"/>
          <w:sz w:val="24"/>
          <w:szCs w:val="24"/>
        </w:rPr>
        <w:t>ки статуса предоставления услуг</w:t>
      </w:r>
      <w:r w:rsidRPr="00387204">
        <w:rPr>
          <w:rFonts w:ascii="Times New Roman" w:hAnsi="Times New Roman"/>
          <w:sz w:val="24"/>
          <w:szCs w:val="24"/>
        </w:rPr>
        <w:t>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требования к авторизации в Системе с использованием ЕСИА и УЭК;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требования к доработке типового портала МФЦ;</w:t>
      </w:r>
    </w:p>
    <w:p w:rsidR="00E54DCB" w:rsidRPr="00387204" w:rsidRDefault="00E54DCB" w:rsidP="00F3218A">
      <w:pPr>
        <w:pStyle w:val="ConsNormal"/>
        <w:numPr>
          <w:ilvl w:val="1"/>
          <w:numId w:val="39"/>
        </w:numPr>
        <w:tabs>
          <w:tab w:val="left" w:pos="1134"/>
        </w:tabs>
        <w:suppressAutoHyphens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требования к интеграции с </w:t>
      </w:r>
      <w:proofErr w:type="spellStart"/>
      <w:r w:rsidRPr="00387204">
        <w:rPr>
          <w:rFonts w:ascii="Times New Roman" w:hAnsi="Times New Roman"/>
          <w:sz w:val="24"/>
          <w:szCs w:val="24"/>
        </w:rPr>
        <w:t>криптопровайдером</w:t>
      </w:r>
      <w:proofErr w:type="spellEnd"/>
      <w:r w:rsidRPr="00387204">
        <w:rPr>
          <w:rFonts w:ascii="Times New Roman" w:hAnsi="Times New Roman"/>
          <w:sz w:val="24"/>
          <w:szCs w:val="24"/>
        </w:rPr>
        <w:t>.</w:t>
      </w:r>
    </w:p>
    <w:p w:rsidR="00E54DCB" w:rsidRPr="007F531F" w:rsidRDefault="00E54DCB" w:rsidP="00F3218A">
      <w:pPr>
        <w:spacing w:line="276" w:lineRule="auto"/>
        <w:ind w:firstLine="709"/>
        <w:jc w:val="both"/>
      </w:pPr>
      <w:r w:rsidRPr="00387204">
        <w:t xml:space="preserve">Согласование процесса организации предоставления услуг должно заключаться в создании формализованного административного процесса работы МФЦ, в том числе организационной структуры, ролей пользователей, значений справочников, этапов жизненного цикла услуги и переходов между ними. Согласованный процесс должен  быть </w:t>
      </w:r>
      <w:r w:rsidRPr="00D47294">
        <w:t xml:space="preserve">представлен в виде </w:t>
      </w:r>
      <w:proofErr w:type="gramStart"/>
      <w:r w:rsidRPr="00D47294">
        <w:t>графических</w:t>
      </w:r>
      <w:proofErr w:type="gramEnd"/>
      <w:r w:rsidRPr="00D47294">
        <w:t xml:space="preserve"> </w:t>
      </w:r>
      <w:proofErr w:type="spellStart"/>
      <w:r w:rsidR="00A3650D">
        <w:rPr>
          <w:lang w:val="en-US"/>
        </w:rPr>
        <w:t>eEPC</w:t>
      </w:r>
      <w:proofErr w:type="spellEnd"/>
      <w:r w:rsidR="007F531F" w:rsidRPr="007F531F">
        <w:t>-</w:t>
      </w:r>
      <w:r w:rsidRPr="00D47294">
        <w:t>диаграмм</w:t>
      </w:r>
      <w:r w:rsidR="007F531F">
        <w:t>.</w:t>
      </w:r>
    </w:p>
    <w:p w:rsidR="00E54DCB" w:rsidRPr="00387204" w:rsidRDefault="00E54DCB" w:rsidP="00F3218A">
      <w:pPr>
        <w:spacing w:line="276" w:lineRule="auto"/>
        <w:ind w:firstLine="709"/>
        <w:jc w:val="both"/>
      </w:pPr>
      <w:r w:rsidRPr="00387204">
        <w:t xml:space="preserve">Под печатными формами подразумеваются сопроводительные документы процессов МФЦ, необходимые для полноценной автоматизации делопроизводства МФЦ. Такие документы связаны с конкретным делом, в том числе: </w:t>
      </w:r>
    </w:p>
    <w:p w:rsidR="00E54DCB" w:rsidRPr="00387204" w:rsidRDefault="00E54DCB" w:rsidP="00F3218A">
      <w:pPr>
        <w:numPr>
          <w:ilvl w:val="0"/>
          <w:numId w:val="34"/>
        </w:numPr>
        <w:suppressAutoHyphens/>
        <w:spacing w:line="276" w:lineRule="auto"/>
        <w:jc w:val="both"/>
      </w:pPr>
      <w:r w:rsidRPr="00387204">
        <w:t xml:space="preserve">заявление на оказание услуги; </w:t>
      </w:r>
    </w:p>
    <w:p w:rsidR="00E54DCB" w:rsidRPr="00387204" w:rsidRDefault="00E54DCB" w:rsidP="00F3218A">
      <w:pPr>
        <w:numPr>
          <w:ilvl w:val="0"/>
          <w:numId w:val="34"/>
        </w:numPr>
        <w:suppressAutoHyphens/>
        <w:spacing w:line="276" w:lineRule="auto"/>
        <w:jc w:val="both"/>
      </w:pPr>
      <w:r w:rsidRPr="00387204">
        <w:t>расписка в получении документов;</w:t>
      </w:r>
    </w:p>
    <w:p w:rsidR="00E54DCB" w:rsidRPr="00387204" w:rsidRDefault="00E54DCB" w:rsidP="00F3218A">
      <w:pPr>
        <w:numPr>
          <w:ilvl w:val="0"/>
          <w:numId w:val="34"/>
        </w:numPr>
        <w:suppressAutoHyphens/>
        <w:spacing w:line="276" w:lineRule="auto"/>
        <w:jc w:val="both"/>
      </w:pPr>
      <w:r w:rsidRPr="00387204">
        <w:t>опись сданных документов;</w:t>
      </w:r>
    </w:p>
    <w:p w:rsidR="00E54DCB" w:rsidRPr="00387204" w:rsidRDefault="00E54DCB" w:rsidP="00F3218A">
      <w:pPr>
        <w:numPr>
          <w:ilvl w:val="0"/>
          <w:numId w:val="34"/>
        </w:numPr>
        <w:suppressAutoHyphens/>
        <w:spacing w:line="276" w:lineRule="auto"/>
        <w:jc w:val="both"/>
      </w:pPr>
      <w:r w:rsidRPr="00387204">
        <w:t>обложка дела.</w:t>
      </w:r>
    </w:p>
    <w:p w:rsidR="00E54DCB" w:rsidRPr="00387204" w:rsidRDefault="00E54DCB" w:rsidP="00F3218A">
      <w:pPr>
        <w:spacing w:line="276" w:lineRule="auto"/>
        <w:ind w:firstLine="709"/>
        <w:jc w:val="both"/>
      </w:pPr>
      <w:r w:rsidRPr="00387204">
        <w:t>Печатные формы должны быть разработаны с учетом согласованного Заказчиком процесса оказания услуг, а также с учетом требований НПА, регулирующих деятельность МФЦ.</w:t>
      </w:r>
    </w:p>
    <w:p w:rsidR="00E54DCB" w:rsidRPr="00387204" w:rsidRDefault="00E54DCB" w:rsidP="00F3218A">
      <w:pPr>
        <w:spacing w:line="276" w:lineRule="auto"/>
        <w:ind w:firstLine="709"/>
        <w:jc w:val="both"/>
      </w:pPr>
      <w:r w:rsidRPr="00387204">
        <w:t xml:space="preserve">Под отчетными формами подразумеваются формы статистической и аналитической отчетности, агрегирующие информацию для мониторинга работы МФЦ и поддержки принятия управленческих решений. </w:t>
      </w:r>
    </w:p>
    <w:p w:rsidR="00E54DCB" w:rsidRPr="00387204" w:rsidRDefault="00A33F78" w:rsidP="00F3218A">
      <w:pPr>
        <w:spacing w:line="276" w:lineRule="auto"/>
        <w:ind w:firstLine="709"/>
        <w:jc w:val="both"/>
      </w:pPr>
      <w:r w:rsidRPr="00A33F78">
        <w:t>Альбом отчетных форм должен содержать 10 отчетных (5 статистических и 5 аналитических) форм</w:t>
      </w:r>
      <w:r>
        <w:t xml:space="preserve">. Отчетные формы должны отражать информацию по следующим направлениям: </w:t>
      </w:r>
      <w:proofErr w:type="gramStart"/>
      <w:r w:rsidRPr="00A33F78">
        <w:t>«Востребованность услуг в МФЦ», «Время передачи документов на рассмотрение в конкретное ведомство», «Количество и время превышения регламента предоставления услуги», «Количество посетителей Портала», «Количество услуг, предоставляемых в МФЦ», «Мониторинг организации предоставления государственных и муниципальных услуг в МФЦ», «Продолжительность приема документов», «Статистика по выдаче документов МФЦ», «Статистика по консультациям МФЦ», «Статистика по приему документов МФЦ»).</w:t>
      </w:r>
      <w:proofErr w:type="gramEnd"/>
      <w:r w:rsidRPr="00A33F78">
        <w:t xml:space="preserve"> Состав и содержание отчетных форм могут быть скорректированы на этапе проведения обследования с учетом специфики работы МФЦ Ненецкого автономного округа. По Альбому отчетных форм должно производиться создание (конфигурирование) указанных форм в Системе</w:t>
      </w:r>
      <w:r w:rsidR="00E54DCB" w:rsidRPr="00387204">
        <w:t>.</w:t>
      </w:r>
    </w:p>
    <w:p w:rsidR="00E54DCB" w:rsidRPr="00387204" w:rsidRDefault="00E54DCB" w:rsidP="00F3218A">
      <w:pPr>
        <w:spacing w:line="276" w:lineRule="auto"/>
        <w:ind w:firstLine="709"/>
        <w:jc w:val="both"/>
      </w:pPr>
      <w:r w:rsidRPr="00387204">
        <w:lastRenderedPageBreak/>
        <w:t>Результатом работ по данному этапу  являются:</w:t>
      </w:r>
    </w:p>
    <w:p w:rsidR="00E54DCB" w:rsidRPr="00387204" w:rsidRDefault="00E54DCB" w:rsidP="00F3218A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0A2958">
        <w:t>Отчет об обследовании МФЦ</w:t>
      </w:r>
      <w:r w:rsidRPr="00387204">
        <w:t>, содержащий</w:t>
      </w:r>
    </w:p>
    <w:p w:rsidR="00E54DCB" w:rsidRPr="00387204" w:rsidRDefault="00E54DCB" w:rsidP="00F3218A">
      <w:pPr>
        <w:pStyle w:val="afffff2"/>
        <w:numPr>
          <w:ilvl w:val="0"/>
          <w:numId w:val="40"/>
        </w:numPr>
        <w:suppressAutoHyphens/>
        <w:spacing w:after="0"/>
        <w:ind w:left="1276" w:hanging="8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204">
        <w:rPr>
          <w:rFonts w:ascii="Times New Roman" w:hAnsi="Times New Roman"/>
          <w:sz w:val="24"/>
          <w:szCs w:val="24"/>
          <w:lang w:eastAsia="ru-RU"/>
        </w:rPr>
        <w:t xml:space="preserve">описание типового процесса предоставления услуг, в соответствии с </w:t>
      </w:r>
      <w:r w:rsidR="00DC6FB5" w:rsidRPr="00387204">
        <w:rPr>
          <w:rFonts w:ascii="Times New Roman" w:hAnsi="Times New Roman"/>
          <w:sz w:val="24"/>
          <w:szCs w:val="24"/>
          <w:lang w:eastAsia="ru-RU"/>
        </w:rPr>
        <w:t>регламентом работы</w:t>
      </w:r>
      <w:r w:rsidRPr="00387204">
        <w:rPr>
          <w:rFonts w:ascii="Times New Roman" w:hAnsi="Times New Roman"/>
          <w:sz w:val="24"/>
          <w:szCs w:val="24"/>
          <w:lang w:eastAsia="ru-RU"/>
        </w:rPr>
        <w:t xml:space="preserve"> МФЦ, а также в соответствии с нормативными правовыми актами, касающимися деятельности МФЦ;</w:t>
      </w:r>
    </w:p>
    <w:p w:rsidR="00E54DCB" w:rsidRPr="00387204" w:rsidRDefault="00E54DCB" w:rsidP="00F3218A">
      <w:pPr>
        <w:pStyle w:val="afffff2"/>
        <w:numPr>
          <w:ilvl w:val="0"/>
          <w:numId w:val="40"/>
        </w:numPr>
        <w:suppressAutoHyphens/>
        <w:spacing w:after="0"/>
        <w:ind w:firstLine="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204">
        <w:rPr>
          <w:rFonts w:ascii="Times New Roman" w:hAnsi="Times New Roman"/>
          <w:sz w:val="24"/>
          <w:szCs w:val="24"/>
          <w:lang w:eastAsia="ru-RU"/>
        </w:rPr>
        <w:t>альбом печатных и отчетных форм;</w:t>
      </w:r>
    </w:p>
    <w:p w:rsidR="00E54DCB" w:rsidRPr="00387204" w:rsidRDefault="00E54DCB" w:rsidP="00F3218A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 xml:space="preserve">Частное техническое задание (далее – ЧТЗ) на настройку услуги (для каждой услуги, настраиваемой в рамках выполнения работ по </w:t>
      </w:r>
      <w:proofErr w:type="gramStart"/>
      <w:r w:rsidRPr="00387204">
        <w:t>данному</w:t>
      </w:r>
      <w:proofErr w:type="gramEnd"/>
      <w:r w:rsidRPr="00387204">
        <w:t xml:space="preserve"> ТЗ)</w:t>
      </w:r>
      <w:r w:rsidR="00DE26AD">
        <w:t>.</w:t>
      </w:r>
    </w:p>
    <w:p w:rsidR="00E54DCB" w:rsidRPr="00387204" w:rsidRDefault="00E54DCB" w:rsidP="00152CF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356911705"/>
      <w:r w:rsidRPr="00387204">
        <w:rPr>
          <w:rFonts w:ascii="Times New Roman" w:hAnsi="Times New Roman" w:cs="Times New Roman"/>
          <w:sz w:val="24"/>
          <w:szCs w:val="24"/>
          <w:lang w:val="ru-RU"/>
        </w:rPr>
        <w:t>Требования к настройке Системы в соответствии с результатами обследования</w:t>
      </w:r>
      <w:bookmarkEnd w:id="19"/>
    </w:p>
    <w:p w:rsidR="00E54DCB" w:rsidRPr="00387204" w:rsidRDefault="00E54DCB" w:rsidP="00E54DCB">
      <w:pPr>
        <w:spacing w:line="276" w:lineRule="auto"/>
        <w:ind w:firstLine="360"/>
        <w:jc w:val="both"/>
      </w:pPr>
      <w:r w:rsidRPr="00387204">
        <w:t xml:space="preserve">По данному направлению Исполнителем, в соответствии с результатами обследования, должны быть выполнены следующие работы: 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Настройка организационной структуры МФЦ в Системе;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54772">
        <w:rPr>
          <w:rFonts w:ascii="Times New Roman" w:hAnsi="Times New Roman"/>
          <w:sz w:val="24"/>
          <w:szCs w:val="24"/>
        </w:rPr>
        <w:t>Создание ролей пользователей и</w:t>
      </w:r>
      <w:r w:rsidRPr="00387204">
        <w:rPr>
          <w:rFonts w:ascii="Times New Roman" w:hAnsi="Times New Roman"/>
          <w:sz w:val="24"/>
          <w:szCs w:val="24"/>
        </w:rPr>
        <w:t xml:space="preserve"> назначение им прав доступа (в том числе Исполнителем </w:t>
      </w:r>
      <w:r w:rsidR="00DC6FB5" w:rsidRPr="00387204">
        <w:rPr>
          <w:rFonts w:ascii="Times New Roman" w:hAnsi="Times New Roman"/>
          <w:sz w:val="24"/>
          <w:szCs w:val="24"/>
        </w:rPr>
        <w:t>будут настроены</w:t>
      </w:r>
      <w:r w:rsidRPr="00387204">
        <w:rPr>
          <w:rFonts w:ascii="Times New Roman" w:hAnsi="Times New Roman"/>
          <w:sz w:val="24"/>
          <w:szCs w:val="24"/>
        </w:rPr>
        <w:t xml:space="preserve"> рол</w:t>
      </w:r>
      <w:r w:rsidR="00DC6FB5" w:rsidRPr="00387204">
        <w:rPr>
          <w:rFonts w:ascii="Times New Roman" w:hAnsi="Times New Roman"/>
          <w:sz w:val="24"/>
          <w:szCs w:val="24"/>
        </w:rPr>
        <w:t>и</w:t>
      </w:r>
      <w:r w:rsidRPr="00387204">
        <w:rPr>
          <w:rFonts w:ascii="Times New Roman" w:hAnsi="Times New Roman"/>
          <w:sz w:val="24"/>
          <w:szCs w:val="24"/>
        </w:rPr>
        <w:t xml:space="preserve"> администратора</w:t>
      </w:r>
      <w:r w:rsidR="00DC6FB5" w:rsidRPr="00387204">
        <w:rPr>
          <w:rFonts w:ascii="Times New Roman" w:hAnsi="Times New Roman"/>
          <w:sz w:val="24"/>
          <w:szCs w:val="24"/>
        </w:rPr>
        <w:t>, технолога, контролера, оператора</w:t>
      </w:r>
      <w:r w:rsidRPr="00387204">
        <w:rPr>
          <w:rFonts w:ascii="Times New Roman" w:hAnsi="Times New Roman"/>
          <w:sz w:val="24"/>
          <w:szCs w:val="24"/>
        </w:rPr>
        <w:t>);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Настройка (конфигурирование) процесса организации предоставления услуг;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Настройка печатных и отчетных форм; 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Настройка 59 услуг, с электронным межведомственным взаимодействием</w:t>
      </w:r>
      <w:r w:rsidR="00DC6FB5" w:rsidRPr="00387204">
        <w:rPr>
          <w:rFonts w:ascii="Times New Roman" w:hAnsi="Times New Roman"/>
          <w:sz w:val="24"/>
          <w:szCs w:val="24"/>
        </w:rPr>
        <w:t xml:space="preserve"> (в соответствии с Приложениями 1 и 2)</w:t>
      </w:r>
      <w:r w:rsidRPr="00387204">
        <w:rPr>
          <w:rFonts w:ascii="Times New Roman" w:hAnsi="Times New Roman"/>
          <w:sz w:val="24"/>
          <w:szCs w:val="24"/>
        </w:rPr>
        <w:t>;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Настройка информационного обмена с </w:t>
      </w:r>
      <w:r w:rsidRPr="00387204" w:rsidDel="000A3704">
        <w:rPr>
          <w:rFonts w:ascii="Times New Roman" w:hAnsi="Times New Roman"/>
          <w:sz w:val="24"/>
          <w:szCs w:val="24"/>
        </w:rPr>
        <w:t>программным обеспечением</w:t>
      </w:r>
      <w:r w:rsidRPr="00387204">
        <w:rPr>
          <w:rFonts w:ascii="Times New Roman" w:hAnsi="Times New Roman"/>
          <w:sz w:val="24"/>
          <w:szCs w:val="24"/>
        </w:rPr>
        <w:t xml:space="preserve"> системы обработки вызовов </w:t>
      </w:r>
      <w:r w:rsidRPr="00387204" w:rsidDel="008613BE">
        <w:rPr>
          <w:rFonts w:ascii="Times New Roman" w:hAnsi="Times New Roman"/>
          <w:sz w:val="24"/>
          <w:szCs w:val="24"/>
        </w:rPr>
        <w:t>(</w:t>
      </w:r>
      <w:proofErr w:type="spellStart"/>
      <w:r w:rsidRPr="00387204">
        <w:rPr>
          <w:rFonts w:ascii="Times New Roman" w:hAnsi="Times New Roman"/>
          <w:sz w:val="24"/>
          <w:szCs w:val="24"/>
        </w:rPr>
        <w:t>Call</w:t>
      </w:r>
      <w:proofErr w:type="spellEnd"/>
      <w:r w:rsidRPr="00387204">
        <w:rPr>
          <w:rFonts w:ascii="Times New Roman" w:hAnsi="Times New Roman"/>
          <w:sz w:val="24"/>
          <w:szCs w:val="24"/>
        </w:rPr>
        <w:t>-центр</w:t>
      </w:r>
      <w:r w:rsidRPr="00387204" w:rsidDel="008613BE">
        <w:rPr>
          <w:rFonts w:ascii="Times New Roman" w:hAnsi="Times New Roman"/>
          <w:sz w:val="24"/>
          <w:szCs w:val="24"/>
        </w:rPr>
        <w:t>)</w:t>
      </w:r>
      <w:r w:rsidRPr="00387204">
        <w:rPr>
          <w:rFonts w:ascii="Times New Roman" w:hAnsi="Times New Roman"/>
          <w:sz w:val="24"/>
          <w:szCs w:val="24"/>
        </w:rPr>
        <w:t xml:space="preserve"> для всех настраиваемых услуг;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Настройка информационного обмена с сенсорным информационным терминалом (</w:t>
      </w:r>
      <w:proofErr w:type="spellStart"/>
      <w:r w:rsidRPr="00387204">
        <w:rPr>
          <w:rFonts w:ascii="Times New Roman" w:hAnsi="Times New Roman"/>
          <w:sz w:val="24"/>
          <w:szCs w:val="24"/>
        </w:rPr>
        <w:t>инфокиоск</w:t>
      </w:r>
      <w:proofErr w:type="spellEnd"/>
      <w:r w:rsidRPr="00387204">
        <w:rPr>
          <w:rFonts w:ascii="Times New Roman" w:hAnsi="Times New Roman"/>
          <w:sz w:val="24"/>
          <w:szCs w:val="24"/>
        </w:rPr>
        <w:t>);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Настройка информационного обмена с системой ведения электронных очередей;</w:t>
      </w:r>
    </w:p>
    <w:p w:rsidR="00E54DCB" w:rsidRPr="00387204" w:rsidRDefault="00E54DCB" w:rsidP="00631CE2">
      <w:pPr>
        <w:pStyle w:val="af9"/>
        <w:numPr>
          <w:ilvl w:val="0"/>
          <w:numId w:val="39"/>
        </w:numPr>
        <w:suppressAutoHyphens/>
        <w:spacing w:after="0" w:line="276" w:lineRule="auto"/>
        <w:jc w:val="both"/>
      </w:pPr>
      <w:r w:rsidRPr="00387204">
        <w:t xml:space="preserve">Настройка </w:t>
      </w:r>
      <w:r w:rsidR="00110797" w:rsidRPr="00387204">
        <w:t>опросника</w:t>
      </w:r>
      <w:r w:rsidRPr="00387204">
        <w:t xml:space="preserve"> для функционала Консультирования.</w:t>
      </w:r>
    </w:p>
    <w:p w:rsidR="00E54DCB" w:rsidRPr="00387204" w:rsidRDefault="00E54DCB" w:rsidP="000A2958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356911706"/>
      <w:r w:rsidRPr="00387204">
        <w:rPr>
          <w:rFonts w:ascii="Times New Roman" w:hAnsi="Times New Roman" w:cs="Times New Roman"/>
          <w:sz w:val="24"/>
          <w:szCs w:val="24"/>
          <w:lang w:val="ru-RU"/>
        </w:rPr>
        <w:t>Требования к настройке услуг в Системе</w:t>
      </w:r>
      <w:bookmarkEnd w:id="20"/>
    </w:p>
    <w:p w:rsidR="00E54DCB" w:rsidRPr="00387204" w:rsidRDefault="00E54DCB" w:rsidP="000A2958">
      <w:pPr>
        <w:spacing w:line="276" w:lineRule="auto"/>
        <w:ind w:firstLine="709"/>
        <w:jc w:val="both"/>
      </w:pPr>
      <w:r w:rsidRPr="00387204">
        <w:t>Настройка услуг в Системе должна включать в себя наполнение справочников Системы всеми необходимыми сведениями, описывающими процесс предоставления государственных и муниципальных  услуг в МФЦ, в том числе: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перечень услуг; 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входящие и исходящие документы; 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 xml:space="preserve">способы обращения и получения услуги; 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типы заявителей;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жизненные ситуации;</w:t>
      </w:r>
    </w:p>
    <w:p w:rsidR="00E54DCB" w:rsidRPr="00387204" w:rsidRDefault="00E54DCB" w:rsidP="00631CE2">
      <w:pPr>
        <w:pStyle w:val="ConsNormal"/>
        <w:numPr>
          <w:ilvl w:val="0"/>
          <w:numId w:val="39"/>
        </w:numPr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87204">
        <w:rPr>
          <w:rFonts w:ascii="Times New Roman" w:hAnsi="Times New Roman"/>
          <w:sz w:val="24"/>
          <w:szCs w:val="24"/>
        </w:rPr>
        <w:t>ОГВ</w:t>
      </w:r>
      <w:r w:rsidR="007E3F1A">
        <w:rPr>
          <w:rFonts w:ascii="Times New Roman" w:hAnsi="Times New Roman"/>
          <w:sz w:val="24"/>
          <w:szCs w:val="24"/>
        </w:rPr>
        <w:t xml:space="preserve"> и ОМСУ</w:t>
      </w:r>
      <w:r w:rsidRPr="00387204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7204">
        <w:rPr>
          <w:rFonts w:ascii="Times New Roman" w:hAnsi="Times New Roman"/>
          <w:sz w:val="24"/>
          <w:szCs w:val="24"/>
        </w:rPr>
        <w:t>принимающие</w:t>
      </w:r>
      <w:proofErr w:type="gramEnd"/>
      <w:r w:rsidRPr="00387204">
        <w:rPr>
          <w:rFonts w:ascii="Times New Roman" w:hAnsi="Times New Roman"/>
          <w:sz w:val="24"/>
          <w:szCs w:val="24"/>
        </w:rPr>
        <w:t xml:space="preserve"> участие в предоставлении услуг.</w:t>
      </w:r>
    </w:p>
    <w:p w:rsidR="00E54DCB" w:rsidRPr="00387204" w:rsidRDefault="00E54DCB" w:rsidP="00E54DCB">
      <w:pPr>
        <w:spacing w:line="276" w:lineRule="auto"/>
        <w:ind w:firstLine="360"/>
        <w:jc w:val="both"/>
      </w:pPr>
      <w:r w:rsidRPr="00387204">
        <w:t xml:space="preserve">Настройки должны быть выполнены таким образом, что создание дополнительных организационных подразделений филиальной сети региона не будет требовать переноса существующих данных и реорганизации общего информационного </w:t>
      </w:r>
      <w:proofErr w:type="gramStart"/>
      <w:r w:rsidRPr="00387204">
        <w:t>пространства</w:t>
      </w:r>
      <w:proofErr w:type="gramEnd"/>
      <w:r w:rsidRPr="00387204">
        <w:t xml:space="preserve"> и будет осуществляться  исключительно средствами администрирования. </w:t>
      </w:r>
    </w:p>
    <w:p w:rsidR="00E54DCB" w:rsidRPr="00387204" w:rsidRDefault="00E54DCB" w:rsidP="000A2958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356911707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Требования к настройке информационного обмена с </w:t>
      </w:r>
      <w:r w:rsidRPr="00387204" w:rsidDel="000A3704">
        <w:rPr>
          <w:rFonts w:ascii="Times New Roman" w:hAnsi="Times New Roman" w:cs="Times New Roman"/>
          <w:sz w:val="24"/>
          <w:szCs w:val="24"/>
          <w:lang w:val="ru-RU"/>
        </w:rPr>
        <w:t>программным обеспечением</w:t>
      </w:r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 системы обработки вызовов</w:t>
      </w:r>
      <w:bookmarkEnd w:id="21"/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4DCB" w:rsidRPr="00387204" w:rsidRDefault="00E54DCB" w:rsidP="00E54DCB">
      <w:pPr>
        <w:pStyle w:val="af9"/>
        <w:spacing w:after="0" w:line="276" w:lineRule="auto"/>
        <w:ind w:firstLine="709"/>
        <w:jc w:val="both"/>
      </w:pPr>
      <w:r w:rsidRPr="00387204">
        <w:t>В соответствии с ПП №</w:t>
      </w:r>
      <w:r w:rsidR="00BC37ED" w:rsidRPr="00387204">
        <w:t xml:space="preserve"> </w:t>
      </w:r>
      <w:r w:rsidRPr="00387204">
        <w:t xml:space="preserve">1376, в рамках данных работ Исполнителю необходимо настроить информационный обмен с </w:t>
      </w:r>
      <w:r w:rsidRPr="00387204" w:rsidDel="000A3704">
        <w:t>программным обеспечением</w:t>
      </w:r>
      <w:r w:rsidR="007F531F">
        <w:t xml:space="preserve"> системы обработки вызовов </w:t>
      </w:r>
      <w:r w:rsidR="007F531F">
        <w:rPr>
          <w:lang w:val="en-US"/>
        </w:rPr>
        <w:t>Asterisk</w:t>
      </w:r>
      <w:r w:rsidRPr="00387204">
        <w:t>.</w:t>
      </w:r>
    </w:p>
    <w:p w:rsidR="00E54DCB" w:rsidRPr="00387204" w:rsidRDefault="00E54DCB" w:rsidP="000A2958">
      <w:pPr>
        <w:pStyle w:val="afffff2"/>
        <w:spacing w:after="0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87204">
        <w:rPr>
          <w:rFonts w:ascii="Times New Roman" w:hAnsi="Times New Roman"/>
          <w:sz w:val="24"/>
          <w:szCs w:val="24"/>
          <w:lang w:eastAsia="ru-RU"/>
        </w:rPr>
        <w:t>Исполнителем должны быть настроены следующие функциональные возможности для всех настраиваемых в рамках работ услуг:</w:t>
      </w:r>
    </w:p>
    <w:p w:rsidR="00E54DCB" w:rsidRPr="00387204" w:rsidRDefault="00E54DCB" w:rsidP="00BC37ED">
      <w:pPr>
        <w:pStyle w:val="af9"/>
        <w:numPr>
          <w:ilvl w:val="0"/>
          <w:numId w:val="3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  <w:rPr>
          <w:spacing w:val="-2"/>
        </w:rPr>
      </w:pPr>
      <w:r w:rsidRPr="00387204">
        <w:rPr>
          <w:spacing w:val="-2"/>
        </w:rPr>
        <w:t>инициацию звонка заявителю по мере изменения статуса обрабатываемой услуги;</w:t>
      </w:r>
    </w:p>
    <w:p w:rsidR="00E54DCB" w:rsidRPr="00387204" w:rsidRDefault="00E54DCB" w:rsidP="00BC37ED">
      <w:pPr>
        <w:pStyle w:val="af9"/>
        <w:numPr>
          <w:ilvl w:val="0"/>
          <w:numId w:val="3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</w:pPr>
      <w:r w:rsidRPr="00387204">
        <w:t>прием звонка заявителя, с последующей возможностью предоставления ему информации о текущем статусе обрабатываемой услуги или нескольких услуг;</w:t>
      </w:r>
    </w:p>
    <w:p w:rsidR="00E54DCB" w:rsidRPr="00387204" w:rsidRDefault="00E54DCB" w:rsidP="00BC37ED">
      <w:pPr>
        <w:pStyle w:val="af9"/>
        <w:numPr>
          <w:ilvl w:val="0"/>
          <w:numId w:val="3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</w:pPr>
      <w:r w:rsidRPr="00387204">
        <w:t>организацию голосового меню посредством приема тональных сообщений DTFM управления личным кабинетом заявителя;</w:t>
      </w:r>
    </w:p>
    <w:p w:rsidR="00E54DCB" w:rsidRPr="00387204" w:rsidRDefault="00E54DCB" w:rsidP="00BC37ED">
      <w:pPr>
        <w:pStyle w:val="af9"/>
        <w:numPr>
          <w:ilvl w:val="0"/>
          <w:numId w:val="3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</w:pPr>
      <w:r w:rsidRPr="00387204">
        <w:rPr>
          <w:spacing w:val="-4"/>
        </w:rPr>
        <w:t>оповещение о наличии дел в работе посредством голосового меню с возможностью</w:t>
      </w:r>
      <w:r w:rsidRPr="00387204">
        <w:t xml:space="preserve"> выбора конкретного заявления;</w:t>
      </w:r>
    </w:p>
    <w:p w:rsidR="00E54DCB" w:rsidRPr="00387204" w:rsidRDefault="00E54DCB" w:rsidP="00BC37ED">
      <w:pPr>
        <w:pStyle w:val="af9"/>
        <w:numPr>
          <w:ilvl w:val="0"/>
          <w:numId w:val="38"/>
        </w:numPr>
        <w:tabs>
          <w:tab w:val="left" w:pos="993"/>
        </w:tabs>
        <w:suppressAutoHyphens/>
        <w:spacing w:after="0" w:line="276" w:lineRule="auto"/>
        <w:ind w:left="0" w:firstLine="709"/>
        <w:jc w:val="both"/>
      </w:pPr>
      <w:r w:rsidRPr="00387204">
        <w:t>оповещение о состоянии выбранного дела при выборе его из голосового меню.</w:t>
      </w:r>
    </w:p>
    <w:p w:rsidR="00E54DCB" w:rsidRPr="00387204" w:rsidRDefault="00E54DCB" w:rsidP="00E54DCB">
      <w:pPr>
        <w:spacing w:line="276" w:lineRule="auto"/>
        <w:ind w:firstLine="709"/>
        <w:jc w:val="both"/>
      </w:pPr>
      <w:r w:rsidRPr="00387204">
        <w:t xml:space="preserve">Настроенные голосовые сообщения должны обеспечивать предоставление заявителю полной и достоверной информации о статусе услуги, предоставляемой заявителю. </w:t>
      </w:r>
    </w:p>
    <w:p w:rsidR="00E54DCB" w:rsidRPr="007F531F" w:rsidRDefault="00E54DCB" w:rsidP="000A2958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356911708"/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настройке информационного обмена </w:t>
      </w:r>
      <w:r w:rsidRPr="007F531F">
        <w:rPr>
          <w:rFonts w:ascii="Times New Roman" w:hAnsi="Times New Roman" w:cs="Times New Roman"/>
          <w:sz w:val="24"/>
          <w:szCs w:val="24"/>
          <w:lang w:val="ru-RU"/>
        </w:rPr>
        <w:t>с сенсорным информационным терминалом</w:t>
      </w:r>
      <w:bookmarkEnd w:id="22"/>
      <w:r w:rsidR="007F53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531F" w:rsidRPr="007F531F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="007F531F" w:rsidRPr="007F531F">
        <w:rPr>
          <w:rFonts w:ascii="Times New Roman" w:hAnsi="Times New Roman" w:cs="Times New Roman"/>
          <w:sz w:val="24"/>
          <w:szCs w:val="24"/>
          <w:lang w:val="ru-RU"/>
        </w:rPr>
        <w:t>инфокиоском</w:t>
      </w:r>
      <w:proofErr w:type="spellEnd"/>
      <w:r w:rsidR="007F531F" w:rsidRPr="007F531F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7F531F" w:rsidDel="000A37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4DCB" w:rsidRPr="00387204" w:rsidRDefault="00E54DCB" w:rsidP="00E54DCB">
      <w:pPr>
        <w:pStyle w:val="af9"/>
        <w:spacing w:line="276" w:lineRule="auto"/>
        <w:ind w:firstLine="709"/>
        <w:jc w:val="both"/>
      </w:pPr>
      <w:r w:rsidRPr="00387204">
        <w:t>В рамках работ по настройке информационного обмена с сенсорным информационным терминалом</w:t>
      </w:r>
      <w:r w:rsidRPr="00387204" w:rsidDel="000A3704">
        <w:t xml:space="preserve"> </w:t>
      </w:r>
      <w:r w:rsidRPr="00387204">
        <w:t>Исполнитель  должен настроить следующий функционал:</w:t>
      </w:r>
    </w:p>
    <w:p w:rsidR="00E54DCB" w:rsidRPr="00387204" w:rsidRDefault="00E54DCB" w:rsidP="004B3F27">
      <w:pPr>
        <w:pStyle w:val="af9"/>
        <w:numPr>
          <w:ilvl w:val="0"/>
          <w:numId w:val="3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возможность получения с использованием информационного терминала общей информации об МФЦ, всех предоставляемых услугах, всех участвующих ОГВ;</w:t>
      </w:r>
    </w:p>
    <w:p w:rsidR="00E54DCB" w:rsidRPr="00387204" w:rsidRDefault="00E54DCB" w:rsidP="004B3F27">
      <w:pPr>
        <w:pStyle w:val="af9"/>
        <w:numPr>
          <w:ilvl w:val="0"/>
          <w:numId w:val="3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 xml:space="preserve">возможность получения с использованием информационного терминала консультаций по всем услугам, предоставляемым в МФЦ Заказчика (в </w:t>
      </w:r>
      <w:proofErr w:type="spellStart"/>
      <w:r w:rsidRPr="00387204">
        <w:t>инфокиоск</w:t>
      </w:r>
      <w:proofErr w:type="spellEnd"/>
      <w:r w:rsidRPr="00387204">
        <w:t xml:space="preserve"> долж</w:t>
      </w:r>
      <w:r w:rsidR="00110797" w:rsidRPr="00387204">
        <w:t>ен</w:t>
      </w:r>
      <w:r w:rsidRPr="00387204">
        <w:t xml:space="preserve"> быть загружен опросник в соответствии с требованиями пункта 4.2.5).</w:t>
      </w:r>
    </w:p>
    <w:p w:rsidR="00E54DCB" w:rsidRPr="00387204" w:rsidRDefault="00E54DCB" w:rsidP="004B3F27">
      <w:pPr>
        <w:pStyle w:val="af9"/>
        <w:spacing w:before="120" w:after="0" w:line="276" w:lineRule="auto"/>
        <w:ind w:firstLine="709"/>
        <w:jc w:val="both"/>
      </w:pPr>
      <w:r w:rsidRPr="00387204">
        <w:t xml:space="preserve">В рамках задачи оказания консультации пользователю должна быть предоставлена информация о том, на какие услуги он может претендовать, исходя из его жизненной ситуации, и какие документы он должен для этого предоставить. </w:t>
      </w:r>
    </w:p>
    <w:p w:rsidR="00E54DCB" w:rsidRPr="00387204" w:rsidRDefault="00E54DCB" w:rsidP="00E54DCB">
      <w:pPr>
        <w:pStyle w:val="af9"/>
        <w:spacing w:line="276" w:lineRule="auto"/>
        <w:ind w:firstLine="709"/>
        <w:jc w:val="both"/>
      </w:pPr>
      <w:r w:rsidRPr="00387204">
        <w:t>Интеграция с сенсорными информационными терминалами (</w:t>
      </w:r>
      <w:proofErr w:type="spellStart"/>
      <w:r w:rsidRPr="00387204">
        <w:t>инфокиосками</w:t>
      </w:r>
      <w:proofErr w:type="spellEnd"/>
      <w:r w:rsidRPr="00387204">
        <w:t xml:space="preserve">) должна осуществляться через предоставление терминального доступа к функциональным возможностям Системы.  </w:t>
      </w:r>
    </w:p>
    <w:p w:rsidR="00E54DCB" w:rsidRPr="00387204" w:rsidRDefault="00E54DCB" w:rsidP="00E54DCB">
      <w:pPr>
        <w:pStyle w:val="af9"/>
        <w:spacing w:line="276" w:lineRule="auto"/>
        <w:ind w:firstLine="709"/>
        <w:jc w:val="both"/>
      </w:pPr>
      <w:r w:rsidRPr="00387204">
        <w:t xml:space="preserve">Система должна предоставлять </w:t>
      </w:r>
      <w:proofErr w:type="spellStart"/>
      <w:r w:rsidRPr="00387204">
        <w:t>инфокиоску</w:t>
      </w:r>
      <w:proofErr w:type="spellEnd"/>
      <w:r w:rsidRPr="00387204">
        <w:t xml:space="preserve"> графический пользовательский интерфейс (GUI) для интерактивного взаимодействия Заявителя с Системой в рамках функциональных возможностей, перечисленных выше. GUI </w:t>
      </w:r>
      <w:proofErr w:type="spellStart"/>
      <w:r w:rsidRPr="00387204">
        <w:t>инфокиоска</w:t>
      </w:r>
      <w:proofErr w:type="spellEnd"/>
      <w:r w:rsidRPr="00387204">
        <w:t xml:space="preserve"> должен обладать строгим дизайном, быть интуитивно понятным для посетителей. Все элементы управления в </w:t>
      </w:r>
      <w:proofErr w:type="spellStart"/>
      <w:r w:rsidRPr="00387204">
        <w:t>инфокиоске</w:t>
      </w:r>
      <w:proofErr w:type="spellEnd"/>
      <w:r w:rsidRPr="00387204">
        <w:t xml:space="preserve"> должны быть оптимизированы под сенсорное управление.</w:t>
      </w:r>
    </w:p>
    <w:p w:rsidR="00E54DCB" w:rsidRPr="00387204" w:rsidRDefault="00E54DCB" w:rsidP="000A2958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356911709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Требования к настройке информационного обмена с системой </w:t>
      </w:r>
      <w:r w:rsidR="007E3F1A">
        <w:rPr>
          <w:rFonts w:ascii="Times New Roman" w:hAnsi="Times New Roman" w:cs="Times New Roman"/>
          <w:sz w:val="24"/>
          <w:szCs w:val="24"/>
          <w:lang w:val="ru-RU"/>
        </w:rPr>
        <w:t>управления</w:t>
      </w:r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 электронных очередей</w:t>
      </w:r>
      <w:bookmarkEnd w:id="23"/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4DCB" w:rsidRPr="00387204" w:rsidRDefault="00E54DCB" w:rsidP="00E54DCB">
      <w:pPr>
        <w:spacing w:line="276" w:lineRule="auto"/>
        <w:ind w:firstLine="709"/>
        <w:jc w:val="both"/>
      </w:pPr>
      <w:r w:rsidRPr="00387204">
        <w:t>В соответствии с ПП №</w:t>
      </w:r>
      <w:r w:rsidR="004B3F27" w:rsidRPr="00387204">
        <w:t xml:space="preserve"> </w:t>
      </w:r>
      <w:r w:rsidRPr="00387204">
        <w:t xml:space="preserve">1376, Система должна предусматривать интерфейс интеграции с системой </w:t>
      </w:r>
      <w:r w:rsidR="007E3F1A">
        <w:t>управления очередью</w:t>
      </w:r>
      <w:r w:rsidRPr="00387204">
        <w:t xml:space="preserve"> (далее </w:t>
      </w:r>
      <w:r w:rsidR="004B3F27" w:rsidRPr="00387204">
        <w:t>–</w:t>
      </w:r>
      <w:r w:rsidRPr="00387204">
        <w:t xml:space="preserve"> СУО). Результатом настройки информационного обмена должны являться следующие функциональные возможности совместного использования Системы и СУО: </w:t>
      </w:r>
    </w:p>
    <w:p w:rsidR="00E54DCB" w:rsidRPr="00387204" w:rsidRDefault="00E54DCB" w:rsidP="004B3F27">
      <w:pPr>
        <w:pStyle w:val="af9"/>
        <w:numPr>
          <w:ilvl w:val="0"/>
          <w:numId w:val="3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 xml:space="preserve">передача в Систему идентификатора талона и кода услуги (или цели визита) при регистрации заявителя, пришедшего за услугой в МФЦ. Настроенный информационный обмен должен обеспечивать передачу указанной информации по всем услугам, настроенным одновременно в Системе и в СУО; </w:t>
      </w:r>
    </w:p>
    <w:p w:rsidR="00E54DCB" w:rsidRPr="00387204" w:rsidRDefault="00E54DCB" w:rsidP="004B3F27">
      <w:pPr>
        <w:pStyle w:val="af9"/>
        <w:numPr>
          <w:ilvl w:val="0"/>
          <w:numId w:val="3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вызов из Системы следующего заявителя с использованием средств СУО (информационное табло, голосовое оповещение);</w:t>
      </w:r>
    </w:p>
    <w:p w:rsidR="00E54DCB" w:rsidRPr="00387204" w:rsidRDefault="00E54DCB" w:rsidP="004B3F27">
      <w:pPr>
        <w:pStyle w:val="af9"/>
        <w:numPr>
          <w:ilvl w:val="0"/>
          <w:numId w:val="3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возможность перенаправления заявителя к другому оператору;</w:t>
      </w:r>
    </w:p>
    <w:p w:rsidR="00E54DCB" w:rsidRPr="00387204" w:rsidRDefault="00E54DCB" w:rsidP="004B3F27">
      <w:pPr>
        <w:pStyle w:val="af9"/>
        <w:numPr>
          <w:ilvl w:val="0"/>
          <w:numId w:val="38"/>
        </w:numPr>
        <w:tabs>
          <w:tab w:val="left" w:pos="1134"/>
        </w:tabs>
        <w:suppressAutoHyphens/>
        <w:spacing w:after="0" w:line="276" w:lineRule="auto"/>
        <w:ind w:left="0" w:firstLine="709"/>
        <w:jc w:val="both"/>
      </w:pPr>
      <w:r w:rsidRPr="00387204">
        <w:t>возможность записи с портала МФЦ, а также через систему обработки вызовов на выбранную заявителем дату и время.</w:t>
      </w:r>
    </w:p>
    <w:p w:rsidR="00E54DCB" w:rsidRPr="00387204" w:rsidRDefault="00E54DCB" w:rsidP="000A2958">
      <w:pPr>
        <w:spacing w:line="276" w:lineRule="auto"/>
        <w:ind w:firstLine="709"/>
        <w:jc w:val="both"/>
      </w:pPr>
      <w:r w:rsidRPr="00387204">
        <w:t xml:space="preserve">Информационный обмен с СУО должен осуществляться с использованием веб-сервисов. </w:t>
      </w:r>
      <w:r w:rsidRPr="00387204">
        <w:rPr>
          <w:lang w:eastAsia="ar-SA"/>
        </w:rPr>
        <w:t>Исполнитель должен передать спецификацию разрабатываемого внешнего интерфейса (WSDL и описание форматов обмена).</w:t>
      </w:r>
    </w:p>
    <w:p w:rsidR="00E54DCB" w:rsidRPr="00387204" w:rsidRDefault="00E54DCB" w:rsidP="000A2958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4" w:name="_Toc356911710"/>
      <w:r w:rsidRPr="00387204">
        <w:rPr>
          <w:rFonts w:ascii="Times New Roman" w:hAnsi="Times New Roman" w:cs="Times New Roman"/>
          <w:sz w:val="24"/>
          <w:szCs w:val="24"/>
          <w:lang w:val="ru-RU"/>
        </w:rPr>
        <w:t>Требования к настройке опросник</w:t>
      </w:r>
      <w:r w:rsidR="00110797" w:rsidRPr="0038720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 для функционала Консультирования</w:t>
      </w:r>
      <w:bookmarkEnd w:id="24"/>
    </w:p>
    <w:p w:rsidR="00E54DCB" w:rsidRPr="00387204" w:rsidRDefault="00E54DCB" w:rsidP="004B3F27">
      <w:pPr>
        <w:spacing w:line="276" w:lineRule="auto"/>
        <w:ind w:firstLine="709"/>
        <w:jc w:val="both"/>
      </w:pPr>
      <w:r w:rsidRPr="00387204">
        <w:t xml:space="preserve">В рамках данных работ Исполнитель должен провести анализ всех настраиваемых услуг: категорий заявителей, входящих документов, критериев принятия решения. В результате анализа перечисленные выше факторы должны быть сгруппированы </w:t>
      </w:r>
      <w:proofErr w:type="gramStart"/>
      <w:r w:rsidRPr="00387204">
        <w:t xml:space="preserve">в  </w:t>
      </w:r>
      <w:r w:rsidR="00667A5E" w:rsidRPr="00387204">
        <w:t>опросник</w:t>
      </w:r>
      <w:proofErr w:type="gramEnd"/>
      <w:r w:rsidRPr="00387204">
        <w:t xml:space="preserve"> для функционала Консультирования, обеспечивающи</w:t>
      </w:r>
      <w:r w:rsidR="00667A5E" w:rsidRPr="00387204">
        <w:t>й</w:t>
      </w:r>
      <w:r w:rsidRPr="00387204">
        <w:t xml:space="preserve"> определение жизненной ситуации заявителя и полагающиеся заявителю услуги. Определяемые путем консультирования услуги должны покрывать весь перечень услуг, настраиваемых в Системе.</w:t>
      </w:r>
    </w:p>
    <w:p w:rsidR="00E54DCB" w:rsidRPr="00387204" w:rsidRDefault="00110797" w:rsidP="004B3F27">
      <w:pPr>
        <w:spacing w:line="276" w:lineRule="auto"/>
        <w:ind w:firstLine="709"/>
        <w:jc w:val="both"/>
      </w:pPr>
      <w:r w:rsidRPr="00387204">
        <w:t>О</w:t>
      </w:r>
      <w:r w:rsidR="00E54DCB" w:rsidRPr="00387204">
        <w:t xml:space="preserve">просник должен </w:t>
      </w:r>
      <w:proofErr w:type="gramStart"/>
      <w:r w:rsidR="00E54DCB" w:rsidRPr="00387204">
        <w:t>представлять из себя</w:t>
      </w:r>
      <w:proofErr w:type="gramEnd"/>
      <w:r w:rsidR="00E54DCB" w:rsidRPr="00387204">
        <w:t xml:space="preserve"> дерево (односвязный ориентированный граф), узлами которого являются вопросы. Последовательность вопросов должна определяться в зависимости от ответов на предыдущие вопросы анкеты.</w:t>
      </w:r>
    </w:p>
    <w:p w:rsidR="00E54DCB" w:rsidRPr="00387204" w:rsidRDefault="00E54DCB" w:rsidP="004B3F27">
      <w:pPr>
        <w:spacing w:line="276" w:lineRule="auto"/>
        <w:ind w:firstLine="709"/>
        <w:jc w:val="both"/>
      </w:pPr>
      <w:r w:rsidRPr="00387204">
        <w:t>Исполнитель должен настроить функционал консультирования – ввести построенны</w:t>
      </w:r>
      <w:r w:rsidR="00110797" w:rsidRPr="00387204">
        <w:t>й</w:t>
      </w:r>
      <w:r w:rsidRPr="00387204">
        <w:t xml:space="preserve"> опросник в Систему.</w:t>
      </w:r>
    </w:p>
    <w:p w:rsidR="00E54DCB" w:rsidRPr="00387204" w:rsidRDefault="00E54DCB" w:rsidP="00152CF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356911711"/>
      <w:r w:rsidRPr="00387204">
        <w:rPr>
          <w:rFonts w:ascii="Times New Roman" w:hAnsi="Times New Roman" w:cs="Times New Roman"/>
          <w:sz w:val="24"/>
          <w:szCs w:val="24"/>
          <w:lang w:val="ru-RU"/>
        </w:rPr>
        <w:t>Требования к доработке Системы в соответствии с результатами обследования</w:t>
      </w:r>
      <w:bookmarkEnd w:id="25"/>
    </w:p>
    <w:p w:rsidR="00E54DCB" w:rsidRPr="00387204" w:rsidRDefault="00E54DCB" w:rsidP="00E54DCB">
      <w:pPr>
        <w:spacing w:line="276" w:lineRule="auto"/>
        <w:ind w:firstLine="705"/>
        <w:jc w:val="both"/>
      </w:pPr>
      <w:r w:rsidRPr="00387204">
        <w:t xml:space="preserve">По данному направлению Исполнителем, в соответствии с результатами обследования, должны быть выполнены следующие работы: 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интеграция со СМЭВ;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 xml:space="preserve">реализация возможности интеграции с РПГУ Ненецкого автономного округа </w:t>
      </w:r>
      <w:r w:rsidR="00E4720A" w:rsidRPr="00217F2D">
        <w:t>и ЕПГУ</w:t>
      </w:r>
      <w:r w:rsidR="00E4720A" w:rsidRPr="00E4720A">
        <w:t xml:space="preserve"> </w:t>
      </w:r>
      <w:r w:rsidRPr="00387204">
        <w:t>в части возможности проверки статуса предоставления услуг;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387204">
        <w:t>реализация авторизации в Системе с использованием ЕСИА;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7E3F1A">
        <w:t>интеграция с УЭК</w:t>
      </w:r>
      <w:r w:rsidR="00667A5E" w:rsidRPr="007E3F1A">
        <w:t>, в</w:t>
      </w:r>
      <w:r w:rsidR="00667A5E" w:rsidRPr="00387204">
        <w:t xml:space="preserve"> части идентификации заявителя</w:t>
      </w:r>
      <w:r w:rsidRPr="00387204">
        <w:t>;</w:t>
      </w:r>
    </w:p>
    <w:p w:rsidR="00E54DCB" w:rsidRPr="00387204" w:rsidRDefault="00E54DCB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proofErr w:type="gramStart"/>
      <w:r w:rsidRPr="00387204">
        <w:t xml:space="preserve">интеграция с </w:t>
      </w:r>
      <w:proofErr w:type="spellStart"/>
      <w:r w:rsidRPr="00387204">
        <w:t>криптопровайдером</w:t>
      </w:r>
      <w:proofErr w:type="spellEnd"/>
      <w:r w:rsidR="00CE00F0">
        <w:t xml:space="preserve">, </w:t>
      </w:r>
      <w:r w:rsidR="00CE00F0" w:rsidRPr="00CE00F0">
        <w:t>определенным по результатам обследования объекта автоматизации</w:t>
      </w:r>
      <w:r w:rsidRPr="00387204">
        <w:t>.</w:t>
      </w:r>
      <w:proofErr w:type="gramEnd"/>
    </w:p>
    <w:p w:rsidR="00E54DCB" w:rsidRPr="00387204" w:rsidRDefault="00E54DCB" w:rsidP="0073536E">
      <w:pPr>
        <w:spacing w:before="120" w:after="100" w:afterAutospacing="1" w:line="276" w:lineRule="auto"/>
        <w:ind w:firstLine="709"/>
        <w:jc w:val="both"/>
      </w:pPr>
      <w:r w:rsidRPr="007E3F1A">
        <w:lastRenderedPageBreak/>
        <w:t xml:space="preserve">Для реализации электронного межведомственного взаимодействия, необходимого для предоставления настраиваемых услуг, Исполнитель должен разработать адаптеры к сервисам информационных систем, зарегистрированным в СМЭВ. Адаптеры должны соответствовать методическим рекомендациям </w:t>
      </w:r>
      <w:proofErr w:type="spellStart"/>
      <w:r w:rsidRPr="007E3F1A">
        <w:t>Минкомсвязи</w:t>
      </w:r>
      <w:proofErr w:type="spellEnd"/>
      <w:r w:rsidRPr="007E3F1A">
        <w:t xml:space="preserve"> России о реализации межведомственного взаимодействия. </w:t>
      </w:r>
      <w:proofErr w:type="gramStart"/>
      <w:r w:rsidRPr="007E3F1A">
        <w:t>Исполнитель разрабатывает адаптеры к сервисам федерального и регионального уровня, опубликованным на технологическом портале СМЭВ (</w:t>
      </w:r>
      <w:proofErr w:type="spellStart"/>
      <w:r w:rsidRPr="007E3F1A">
        <w:rPr>
          <w:lang w:val="en-US"/>
        </w:rPr>
        <w:t>smev</w:t>
      </w:r>
      <w:proofErr w:type="spellEnd"/>
      <w:r w:rsidRPr="007E3F1A">
        <w:t>.</w:t>
      </w:r>
      <w:proofErr w:type="spellStart"/>
      <w:r w:rsidRPr="007E3F1A">
        <w:rPr>
          <w:lang w:val="en-US"/>
        </w:rPr>
        <w:t>gosuslugi</w:t>
      </w:r>
      <w:proofErr w:type="spellEnd"/>
      <w:r w:rsidRPr="007E3F1A">
        <w:t>.</w:t>
      </w:r>
      <w:proofErr w:type="spellStart"/>
      <w:r w:rsidRPr="007E3F1A">
        <w:rPr>
          <w:lang w:val="en-US"/>
        </w:rPr>
        <w:t>ru</w:t>
      </w:r>
      <w:proofErr w:type="spellEnd"/>
      <w:r w:rsidRPr="007E3F1A">
        <w:t xml:space="preserve">) с назначением «Межведомственное взаимодействие», для которых доступна тестовая и продуктивная среда, а также корректны контрольные примеры, приведенные в опубликованных на портале </w:t>
      </w:r>
      <w:proofErr w:type="spellStart"/>
      <w:r w:rsidRPr="007E3F1A">
        <w:rPr>
          <w:lang w:val="en-US"/>
        </w:rPr>
        <w:t>smev</w:t>
      </w:r>
      <w:proofErr w:type="spellEnd"/>
      <w:r w:rsidRPr="007E3F1A">
        <w:t>.</w:t>
      </w:r>
      <w:proofErr w:type="spellStart"/>
      <w:r w:rsidRPr="007E3F1A">
        <w:rPr>
          <w:lang w:val="en-US"/>
        </w:rPr>
        <w:t>gosuslugi</w:t>
      </w:r>
      <w:proofErr w:type="spellEnd"/>
      <w:r w:rsidRPr="007E3F1A">
        <w:t>.</w:t>
      </w:r>
      <w:proofErr w:type="spellStart"/>
      <w:r w:rsidRPr="007E3F1A">
        <w:rPr>
          <w:lang w:val="en-US"/>
        </w:rPr>
        <w:t>ru</w:t>
      </w:r>
      <w:proofErr w:type="spellEnd"/>
      <w:r w:rsidRPr="007E3F1A">
        <w:t xml:space="preserve"> руководствах пользователя.</w:t>
      </w:r>
      <w:proofErr w:type="gramEnd"/>
      <w:r w:rsidRPr="007E3F1A">
        <w:t xml:space="preserve"> Перечень сервисов, для которых разрабатываются адаптеры, приведен в Приложении 2.</w:t>
      </w:r>
    </w:p>
    <w:p w:rsidR="00E54DCB" w:rsidRPr="007A750C" w:rsidRDefault="00E54DCB" w:rsidP="00CE00F0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6" w:name="_Toc356911712"/>
      <w:proofErr w:type="spellStart"/>
      <w:r w:rsidRPr="007A750C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7A750C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A750C">
        <w:rPr>
          <w:rFonts w:ascii="Times New Roman" w:hAnsi="Times New Roman" w:cs="Times New Roman"/>
          <w:sz w:val="24"/>
          <w:szCs w:val="24"/>
        </w:rPr>
        <w:t>интеграции</w:t>
      </w:r>
      <w:proofErr w:type="spellEnd"/>
      <w:r w:rsidRPr="007A7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750C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7A750C">
        <w:rPr>
          <w:rFonts w:ascii="Times New Roman" w:hAnsi="Times New Roman" w:cs="Times New Roman"/>
          <w:sz w:val="24"/>
          <w:szCs w:val="24"/>
        </w:rPr>
        <w:t xml:space="preserve"> </w:t>
      </w:r>
      <w:r w:rsidRPr="007A750C">
        <w:rPr>
          <w:rFonts w:ascii="Times New Roman" w:hAnsi="Times New Roman" w:cs="Times New Roman"/>
          <w:sz w:val="24"/>
          <w:szCs w:val="24"/>
          <w:lang w:val="ru-RU"/>
        </w:rPr>
        <w:t>СМЭВ</w:t>
      </w:r>
      <w:bookmarkEnd w:id="26"/>
      <w:r w:rsidRPr="007A7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E54DCB" w:rsidRPr="00387204" w:rsidRDefault="00E54DCB" w:rsidP="00E54DCB">
      <w:pPr>
        <w:spacing w:line="276" w:lineRule="auto"/>
        <w:ind w:firstLine="709"/>
        <w:jc w:val="both"/>
      </w:pPr>
      <w:r w:rsidRPr="00387204">
        <w:t xml:space="preserve">В рамках данных работ Исполнителю необходимо реализовать интеграцию с </w:t>
      </w:r>
      <w:r w:rsidR="007A750C">
        <w:t xml:space="preserve">региональной системой межведомственного электронного взаимодействия </w:t>
      </w:r>
      <w:r w:rsidRPr="00387204">
        <w:t>Ненецкого автономного округа</w:t>
      </w:r>
      <w:r w:rsidR="007A750C">
        <w:t xml:space="preserve"> (РСМЭВ), в том числе:</w:t>
      </w:r>
    </w:p>
    <w:p w:rsidR="00E54DCB" w:rsidRDefault="007A750C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ра</w:t>
      </w:r>
      <w:r w:rsidR="00E54DCB" w:rsidRPr="00387204">
        <w:t>зработк</w:t>
      </w:r>
      <w:r>
        <w:t>у</w:t>
      </w:r>
      <w:r w:rsidR="00E54DCB" w:rsidRPr="00387204">
        <w:t xml:space="preserve"> всех необходимых адаптеров к </w:t>
      </w:r>
      <w:r>
        <w:t xml:space="preserve">электронным </w:t>
      </w:r>
      <w:r w:rsidR="00E54DCB" w:rsidRPr="00387204">
        <w:t>сервисам межведомственных запросов, зарегистрированным в СМЭВ, не противоречащих общим требовани</w:t>
      </w:r>
      <w:r>
        <w:t>ям к доработке системы (п. 4.3);</w:t>
      </w:r>
    </w:p>
    <w:p w:rsidR="007A750C" w:rsidRPr="00387204" w:rsidRDefault="007A750C" w:rsidP="00631CE2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 w:rsidRPr="007A750C">
        <w:t xml:space="preserve">разработку </w:t>
      </w:r>
      <w:r>
        <w:t xml:space="preserve">электронных </w:t>
      </w:r>
      <w:r w:rsidRPr="007A750C">
        <w:t>сервисов</w:t>
      </w:r>
      <w:r>
        <w:t>, необходимых для межведомственного электронного взаимодействия.</w:t>
      </w:r>
    </w:p>
    <w:p w:rsidR="00E54DCB" w:rsidRDefault="00E54DCB" w:rsidP="00BF2530">
      <w:pPr>
        <w:spacing w:line="276" w:lineRule="auto"/>
        <w:ind w:firstLine="709"/>
        <w:jc w:val="both"/>
      </w:pPr>
      <w:r w:rsidRPr="00387204">
        <w:t xml:space="preserve">Адаптеры </w:t>
      </w:r>
      <w:r w:rsidR="007A750C">
        <w:t xml:space="preserve">и сервисы </w:t>
      </w:r>
      <w:r w:rsidRPr="00387204">
        <w:t xml:space="preserve">должны соответствовать </w:t>
      </w:r>
      <w:r w:rsidR="007A750C" w:rsidRPr="007A750C">
        <w:t xml:space="preserve">актуальной на момент исполнения контракта версии «Методических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взаимодействии», </w:t>
      </w:r>
      <w:proofErr w:type="gramStart"/>
      <w:r w:rsidR="007A750C" w:rsidRPr="007A750C">
        <w:t>опубликованным</w:t>
      </w:r>
      <w:proofErr w:type="gramEnd"/>
      <w:r w:rsidR="007A750C" w:rsidRPr="007A750C">
        <w:t xml:space="preserve"> на Технологическом портале СМЭВ http://smev.gosuslugi.ru</w:t>
      </w:r>
      <w:r w:rsidR="007A750C">
        <w:t>.</w:t>
      </w:r>
    </w:p>
    <w:p w:rsidR="007A750C" w:rsidRPr="007A750C" w:rsidRDefault="007A750C" w:rsidP="007A750C">
      <w:pPr>
        <w:spacing w:line="276" w:lineRule="auto"/>
        <w:ind w:firstLine="709"/>
        <w:jc w:val="both"/>
      </w:pPr>
      <w:r w:rsidRPr="007A750C">
        <w:t>Адаптер</w:t>
      </w:r>
      <w:r>
        <w:t>ы долж</w:t>
      </w:r>
      <w:r w:rsidRPr="007A750C">
        <w:t>н</w:t>
      </w:r>
      <w:r>
        <w:t>ы</w:t>
      </w:r>
      <w:r w:rsidRPr="007A750C">
        <w:t xml:space="preserve"> обеспечивать выполнение следующих требований:</w:t>
      </w:r>
    </w:p>
    <w:p w:rsidR="007A750C" w:rsidRP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ф</w:t>
      </w:r>
      <w:r w:rsidRPr="007A750C">
        <w:t xml:space="preserve">ормирование электронной формы запроса, в требуемом формате к необходимому сервису ФОИВ или </w:t>
      </w:r>
      <w:proofErr w:type="gramStart"/>
      <w:r w:rsidRPr="007A750C">
        <w:t>РОИВ</w:t>
      </w:r>
      <w:proofErr w:type="gramEnd"/>
      <w:r w:rsidRPr="007A750C">
        <w:t xml:space="preserve"> (ОМСУ);</w:t>
      </w:r>
    </w:p>
    <w:p w:rsidR="007A750C" w:rsidRP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в</w:t>
      </w:r>
      <w:r w:rsidRPr="007A750C">
        <w:t xml:space="preserve">изуальное отображение ответа электронного сервиса ФОИВ, </w:t>
      </w:r>
      <w:proofErr w:type="gramStart"/>
      <w:r w:rsidRPr="007A750C">
        <w:t>РОИВ</w:t>
      </w:r>
      <w:proofErr w:type="gramEnd"/>
      <w:r w:rsidRPr="007A750C">
        <w:t xml:space="preserve"> (ОМСУ);</w:t>
      </w:r>
    </w:p>
    <w:p w:rsidR="007A750C" w:rsidRP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с</w:t>
      </w:r>
      <w:r w:rsidRPr="007A750C">
        <w:t>оздание технологического документа (контейнера) для формирования запроса;</w:t>
      </w:r>
    </w:p>
    <w:p w:rsidR="007A750C" w:rsidRP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п</w:t>
      </w:r>
      <w:r w:rsidRPr="007A750C">
        <w:t xml:space="preserve">одписание запроса ЭП специалиста (далее - ЭП СП) (при необходимости) и ЭП органа власти (далее </w:t>
      </w:r>
      <w:r w:rsidR="005A6977">
        <w:t>–</w:t>
      </w:r>
      <w:r w:rsidRPr="007A750C">
        <w:t xml:space="preserve"> ЭП</w:t>
      </w:r>
      <w:r w:rsidR="005A6977">
        <w:t xml:space="preserve"> </w:t>
      </w:r>
      <w:r w:rsidRPr="007A750C">
        <w:t>ОВ)</w:t>
      </w:r>
      <w:r w:rsidRPr="007A750C">
        <w:rPr>
          <w:vertAlign w:val="superscript"/>
        </w:rPr>
        <w:footnoteReference w:id="1"/>
      </w:r>
      <w:r w:rsidRPr="007A750C">
        <w:t>;</w:t>
      </w:r>
    </w:p>
    <w:p w:rsidR="007A750C" w:rsidRP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о</w:t>
      </w:r>
      <w:r w:rsidRPr="007A750C">
        <w:t>бращение (отправка) запроса через РСМЭВ к электронному сервису ФОИВ,</w:t>
      </w:r>
      <w:r w:rsidRPr="007A750C">
        <w:br/>
      </w:r>
      <w:proofErr w:type="gramStart"/>
      <w:r w:rsidRPr="007A750C">
        <w:t>РОИВ</w:t>
      </w:r>
      <w:proofErr w:type="gramEnd"/>
      <w:r w:rsidRPr="007A750C">
        <w:t xml:space="preserve"> (ОМСУ);</w:t>
      </w:r>
    </w:p>
    <w:p w:rsidR="007A750C" w:rsidRP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п</w:t>
      </w:r>
      <w:r w:rsidRPr="007A750C">
        <w:t>ри необходимости осуществление асинхронного взаимодействия;</w:t>
      </w:r>
    </w:p>
    <w:p w:rsidR="007A750C" w:rsidRP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п</w:t>
      </w:r>
      <w:r w:rsidRPr="007A750C">
        <w:t>олучение и обработка ответа</w:t>
      </w:r>
      <w:r w:rsidRPr="007A750C">
        <w:rPr>
          <w:lang w:val="en-US"/>
        </w:rPr>
        <w:t>;</w:t>
      </w:r>
    </w:p>
    <w:p w:rsidR="007A750C" w:rsidRP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п</w:t>
      </w:r>
      <w:r w:rsidRPr="007A750C">
        <w:t>редоставление результата в виде электронного документа;</w:t>
      </w:r>
    </w:p>
    <w:p w:rsidR="007A750C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в</w:t>
      </w:r>
      <w:r w:rsidRPr="007A750C">
        <w:t>озможность автоматической повторной доставки запросов при обрывах связи;</w:t>
      </w:r>
    </w:p>
    <w:p w:rsidR="007A750C" w:rsidRPr="00387204" w:rsidRDefault="007A750C" w:rsidP="007A750C">
      <w:pPr>
        <w:pStyle w:val="af9"/>
        <w:numPr>
          <w:ilvl w:val="0"/>
          <w:numId w:val="33"/>
        </w:numPr>
        <w:suppressAutoHyphens/>
        <w:spacing w:after="0" w:line="276" w:lineRule="auto"/>
        <w:jc w:val="both"/>
      </w:pPr>
      <w:r>
        <w:t>в</w:t>
      </w:r>
      <w:r w:rsidRPr="007A750C">
        <w:t>озможность обращения к истории (архиву) межведомственных запросов.</w:t>
      </w:r>
    </w:p>
    <w:p w:rsidR="00E54DCB" w:rsidRPr="00387204" w:rsidRDefault="00E54DCB" w:rsidP="00CE00F0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7" w:name="_Toc356911713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проверке статуса поданного заявления на РПГУ</w:t>
      </w:r>
      <w:bookmarkEnd w:id="27"/>
    </w:p>
    <w:p w:rsidR="00E54DCB" w:rsidRPr="00387204" w:rsidRDefault="00E54DCB" w:rsidP="004B3F27">
      <w:pPr>
        <w:spacing w:line="276" w:lineRule="auto"/>
        <w:ind w:firstLine="709"/>
        <w:jc w:val="both"/>
      </w:pPr>
      <w:r w:rsidRPr="00387204">
        <w:t xml:space="preserve">В рамках данных работ Исполнитель должен реализовать и задокументировать </w:t>
      </w:r>
      <w:r w:rsidRPr="00387204">
        <w:rPr>
          <w:lang w:eastAsia="ar-SA"/>
        </w:rPr>
        <w:t xml:space="preserve">внешний интерфейс передачи статуса услуги на РПГУ. Разрабатываемый внешний интерфейс должен быть разработан на основе технологии веб-сервисов. Исполнитель должен передать спецификацию разрабатываемого внешнего интерфейса (WSDL и описание форматов обмена). </w:t>
      </w:r>
    </w:p>
    <w:p w:rsidR="00E54DCB" w:rsidRPr="00387204" w:rsidRDefault="00E54DCB" w:rsidP="00CE00F0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_Toc356911714"/>
      <w:r w:rsidRPr="00387204">
        <w:rPr>
          <w:rFonts w:ascii="Times New Roman" w:hAnsi="Times New Roman" w:cs="Times New Roman"/>
          <w:sz w:val="24"/>
          <w:szCs w:val="24"/>
          <w:lang w:val="ru-RU"/>
        </w:rPr>
        <w:t>Требования к авторизации в Системе с использованием ЕСИА</w:t>
      </w:r>
      <w:bookmarkEnd w:id="28"/>
    </w:p>
    <w:p w:rsidR="00E54DCB" w:rsidRPr="00387204" w:rsidRDefault="00E54DCB" w:rsidP="00E54DCB">
      <w:pPr>
        <w:spacing w:before="100" w:beforeAutospacing="1" w:after="100" w:afterAutospacing="1" w:line="276" w:lineRule="auto"/>
        <w:ind w:firstLine="709"/>
        <w:jc w:val="both"/>
      </w:pPr>
      <w:proofErr w:type="gramStart"/>
      <w:r w:rsidRPr="00387204">
        <w:t>Во исполнение  ПП № 977 от 28.11.2011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(в действующей редакции) в Системе должна быть реализована возможность авторизации сотрудников МФЦ с использованием ЕСИА при входе в Систему.</w:t>
      </w:r>
      <w:proofErr w:type="gramEnd"/>
    </w:p>
    <w:p w:rsidR="00E54DCB" w:rsidRPr="00387204" w:rsidRDefault="00E54DCB" w:rsidP="00CE00F0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356911715"/>
      <w:proofErr w:type="spellStart"/>
      <w:r w:rsidRPr="00387204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387204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387204">
        <w:rPr>
          <w:rFonts w:ascii="Times New Roman" w:hAnsi="Times New Roman" w:cs="Times New Roman"/>
          <w:sz w:val="24"/>
          <w:szCs w:val="24"/>
        </w:rPr>
        <w:t>интеграции</w:t>
      </w:r>
      <w:proofErr w:type="spellEnd"/>
      <w:r w:rsidRPr="00387204">
        <w:rPr>
          <w:rFonts w:ascii="Times New Roman" w:hAnsi="Times New Roman" w:cs="Times New Roman"/>
          <w:sz w:val="24"/>
          <w:szCs w:val="24"/>
        </w:rPr>
        <w:t xml:space="preserve"> с УЭК</w:t>
      </w:r>
      <w:bookmarkEnd w:id="29"/>
    </w:p>
    <w:p w:rsidR="00E54DCB" w:rsidRPr="00387204" w:rsidRDefault="00E54DCB" w:rsidP="00E54DCB">
      <w:pPr>
        <w:spacing w:before="100" w:beforeAutospacing="1" w:after="100" w:afterAutospacing="1" w:line="276" w:lineRule="auto"/>
        <w:ind w:firstLine="709"/>
        <w:jc w:val="both"/>
      </w:pPr>
      <w:r w:rsidRPr="00387204">
        <w:t>В соответствии с ПП №</w:t>
      </w:r>
      <w:r w:rsidR="00B10808" w:rsidRPr="00387204">
        <w:t xml:space="preserve"> </w:t>
      </w:r>
      <w:r w:rsidRPr="00387204">
        <w:t>1376, в рамках данных работ Исполнитель реализует интеграцию с типовой инфраструктурой универсальной электронной карты (обмен данными по принципу «запрос-ответ»)</w:t>
      </w:r>
      <w:r w:rsidR="00667A5E" w:rsidRPr="00387204">
        <w:t xml:space="preserve"> в части идентификации заявителя</w:t>
      </w:r>
      <w:r w:rsidRPr="00387204">
        <w:t>.</w:t>
      </w:r>
    </w:p>
    <w:p w:rsidR="00E54DCB" w:rsidRPr="00387204" w:rsidRDefault="00E54DCB" w:rsidP="005A6977">
      <w:pPr>
        <w:spacing w:before="100" w:beforeAutospacing="1" w:after="120" w:line="276" w:lineRule="auto"/>
        <w:ind w:firstLine="709"/>
        <w:jc w:val="both"/>
      </w:pPr>
      <w:r w:rsidRPr="00387204">
        <w:t>Исполнителем должен быть реализован следующий сценарий взаимодействия:</w:t>
      </w:r>
    </w:p>
    <w:p w:rsidR="00E54DCB" w:rsidRPr="00387204" w:rsidRDefault="00E54DCB" w:rsidP="00B10808">
      <w:pPr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lang w:eastAsia="ar-SA"/>
        </w:rPr>
      </w:pPr>
      <w:r w:rsidRPr="00387204">
        <w:rPr>
          <w:lang w:eastAsia="ar-SA"/>
        </w:rPr>
        <w:t>При первичном обращении заявителя с УЭК оператор МФЦ посредством карт-</w:t>
      </w:r>
      <w:proofErr w:type="spellStart"/>
      <w:r w:rsidRPr="00387204">
        <w:rPr>
          <w:lang w:eastAsia="ar-SA"/>
        </w:rPr>
        <w:t>ридера</w:t>
      </w:r>
      <w:proofErr w:type="spellEnd"/>
      <w:r w:rsidRPr="00387204">
        <w:rPr>
          <w:lang w:eastAsia="ar-SA"/>
        </w:rPr>
        <w:t xml:space="preserve"> считывает данные карты и посылает запрос в типовую информационную систему УОС (Далее </w:t>
      </w:r>
      <w:r w:rsidR="008D314A">
        <w:rPr>
          <w:lang w:eastAsia="ar-SA"/>
        </w:rPr>
        <w:t>–</w:t>
      </w:r>
      <w:r w:rsidRPr="00387204">
        <w:rPr>
          <w:lang w:eastAsia="ar-SA"/>
        </w:rPr>
        <w:t xml:space="preserve"> ИС</w:t>
      </w:r>
      <w:r w:rsidR="008D314A">
        <w:rPr>
          <w:lang w:eastAsia="ar-SA"/>
        </w:rPr>
        <w:t xml:space="preserve"> </w:t>
      </w:r>
      <w:r w:rsidRPr="00387204">
        <w:rPr>
          <w:lang w:eastAsia="ar-SA"/>
        </w:rPr>
        <w:t>УОС), в результате которого в Систему автоматически заносятся персональные данные заявителя;</w:t>
      </w:r>
    </w:p>
    <w:p w:rsidR="00E54DCB" w:rsidRPr="00387204" w:rsidRDefault="00E54DCB" w:rsidP="00B10808">
      <w:pPr>
        <w:numPr>
          <w:ilvl w:val="0"/>
          <w:numId w:val="38"/>
        </w:numPr>
        <w:tabs>
          <w:tab w:val="left" w:pos="1134"/>
        </w:tabs>
        <w:suppressAutoHyphens/>
        <w:spacing w:line="276" w:lineRule="auto"/>
        <w:ind w:left="0" w:firstLine="709"/>
        <w:jc w:val="both"/>
        <w:rPr>
          <w:lang w:eastAsia="ar-SA"/>
        </w:rPr>
      </w:pPr>
      <w:r w:rsidRPr="00387204">
        <w:rPr>
          <w:lang w:eastAsia="ar-SA"/>
        </w:rPr>
        <w:t>При повторном обращении заявителя с УЭК оператор МФЦ также считывает данные посредством карт-</w:t>
      </w:r>
      <w:proofErr w:type="spellStart"/>
      <w:r w:rsidRPr="00387204">
        <w:rPr>
          <w:lang w:eastAsia="ar-SA"/>
        </w:rPr>
        <w:t>ридера</w:t>
      </w:r>
      <w:proofErr w:type="spellEnd"/>
      <w:r w:rsidRPr="00387204">
        <w:rPr>
          <w:lang w:eastAsia="ar-SA"/>
        </w:rPr>
        <w:t xml:space="preserve">, осуществляется запрос в ИС УОС аналогично первичному обращению с целью </w:t>
      </w:r>
      <w:proofErr w:type="spellStart"/>
      <w:r w:rsidRPr="00387204">
        <w:rPr>
          <w:lang w:eastAsia="ar-SA"/>
        </w:rPr>
        <w:t>валидации</w:t>
      </w:r>
      <w:proofErr w:type="spellEnd"/>
      <w:r w:rsidRPr="00387204">
        <w:rPr>
          <w:lang w:eastAsia="ar-SA"/>
        </w:rPr>
        <w:t xml:space="preserve"> данных, внесенных в реестр системы. Оператору должна открыться экранная форма с заполненными данными заявителя с целью </w:t>
      </w:r>
      <w:proofErr w:type="spellStart"/>
      <w:r w:rsidRPr="00387204">
        <w:rPr>
          <w:lang w:eastAsia="ar-SA"/>
        </w:rPr>
        <w:t>валидации</w:t>
      </w:r>
      <w:proofErr w:type="spellEnd"/>
      <w:r w:rsidRPr="00387204">
        <w:rPr>
          <w:lang w:eastAsia="ar-SA"/>
        </w:rPr>
        <w:t xml:space="preserve"> и проведения необходимых корректировок в зарегистрированных персональных данных. В случае если все данные верны, работа должна продолжаться в обычном режиме.</w:t>
      </w:r>
    </w:p>
    <w:p w:rsidR="00E54DCB" w:rsidRPr="00387204" w:rsidRDefault="00E54DCB" w:rsidP="00E54DCB">
      <w:pPr>
        <w:spacing w:before="100" w:beforeAutospacing="1" w:after="100" w:afterAutospacing="1" w:line="276" w:lineRule="auto"/>
        <w:ind w:firstLine="709"/>
        <w:jc w:val="both"/>
      </w:pPr>
      <w:r w:rsidRPr="00387204">
        <w:t>При повторном обращении, в случае если данные в ИС УОС отличаются от данных в реестре заявителей Системы, пользователю должна отображаться информация о разнице в данных, а также должна быть обеспечена функциональная возможность принятия либо данных из ИС УОС, либо из реестра заявителей с соответствующим уведомлением пользователя.</w:t>
      </w:r>
    </w:p>
    <w:p w:rsidR="00E54DCB" w:rsidRPr="00387204" w:rsidRDefault="00E54DCB" w:rsidP="005A6977">
      <w:pPr>
        <w:spacing w:before="100" w:beforeAutospacing="1" w:after="120" w:line="276" w:lineRule="auto"/>
        <w:ind w:firstLine="709"/>
        <w:jc w:val="both"/>
      </w:pPr>
      <w:r w:rsidRPr="00387204">
        <w:t>В случае</w:t>
      </w:r>
      <w:proofErr w:type="gramStart"/>
      <w:r w:rsidRPr="00387204">
        <w:t>,</w:t>
      </w:r>
      <w:proofErr w:type="gramEnd"/>
      <w:r w:rsidRPr="00387204">
        <w:t xml:space="preserve"> если ИС УОС не подтверждает наличие информации по данной карте, пользователю Системы должна быть доступна возможность работы с Системой в штатном </w:t>
      </w:r>
      <w:r w:rsidRPr="00387204">
        <w:lastRenderedPageBreak/>
        <w:t>режиме в обычном порядке с использованием реестра физических и реестра юридических лиц.</w:t>
      </w:r>
    </w:p>
    <w:p w:rsidR="00E54DCB" w:rsidRPr="00387204" w:rsidRDefault="00E54DCB" w:rsidP="005A6977">
      <w:pPr>
        <w:spacing w:after="120" w:line="276" w:lineRule="auto"/>
        <w:ind w:firstLine="709"/>
        <w:jc w:val="both"/>
      </w:pPr>
      <w:r w:rsidRPr="00387204">
        <w:t>Для заявителей, обратившихся в МФЦ, Исполнителю необходимо реализовать следующие возможности:</w:t>
      </w:r>
    </w:p>
    <w:p w:rsidR="00E54DCB" w:rsidRPr="00387204" w:rsidRDefault="00E54DCB" w:rsidP="005A6977">
      <w:pPr>
        <w:numPr>
          <w:ilvl w:val="0"/>
          <w:numId w:val="38"/>
        </w:numPr>
        <w:tabs>
          <w:tab w:val="left" w:pos="993"/>
        </w:tabs>
        <w:suppressAutoHyphens/>
        <w:spacing w:after="100" w:afterAutospacing="1" w:line="276" w:lineRule="auto"/>
        <w:ind w:left="0" w:firstLine="709"/>
        <w:jc w:val="both"/>
      </w:pPr>
      <w:r w:rsidRPr="00387204">
        <w:rPr>
          <w:lang w:eastAsia="ar-SA"/>
        </w:rPr>
        <w:t>возможность идентификации граждан в окнах обслуживания с использованием УЭК;</w:t>
      </w:r>
    </w:p>
    <w:p w:rsidR="00E54DCB" w:rsidRPr="00387204" w:rsidRDefault="00E54DCB" w:rsidP="00B10808">
      <w:pPr>
        <w:numPr>
          <w:ilvl w:val="0"/>
          <w:numId w:val="38"/>
        </w:numPr>
        <w:tabs>
          <w:tab w:val="left" w:pos="993"/>
        </w:tabs>
        <w:suppressAutoHyphens/>
        <w:spacing w:before="100" w:beforeAutospacing="1" w:after="100" w:afterAutospacing="1" w:line="276" w:lineRule="auto"/>
        <w:ind w:left="0" w:firstLine="709"/>
        <w:jc w:val="both"/>
      </w:pPr>
      <w:r w:rsidRPr="00387204">
        <w:rPr>
          <w:spacing w:val="-4"/>
          <w:lang w:eastAsia="ar-SA"/>
        </w:rPr>
        <w:t>возможность подписания документов заявителем квалифицированной электронной</w:t>
      </w:r>
      <w:r w:rsidRPr="00387204">
        <w:rPr>
          <w:lang w:eastAsia="ar-SA"/>
        </w:rPr>
        <w:t xml:space="preserve"> подписью с использованием УЭК.</w:t>
      </w:r>
    </w:p>
    <w:p w:rsidR="00E54DCB" w:rsidRPr="00387204" w:rsidRDefault="00E54DCB" w:rsidP="00CE00F0">
      <w:pPr>
        <w:pStyle w:val="24"/>
        <w:numPr>
          <w:ilvl w:val="2"/>
          <w:numId w:val="31"/>
        </w:numPr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0" w:name="_Toc356911716"/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интеграции с </w:t>
      </w:r>
      <w:proofErr w:type="spellStart"/>
      <w:r w:rsidRPr="00387204">
        <w:rPr>
          <w:rFonts w:ascii="Times New Roman" w:hAnsi="Times New Roman" w:cs="Times New Roman"/>
          <w:sz w:val="24"/>
          <w:szCs w:val="24"/>
          <w:lang w:val="ru-RU"/>
        </w:rPr>
        <w:t>криптопровайдером</w:t>
      </w:r>
      <w:bookmarkEnd w:id="30"/>
      <w:proofErr w:type="spellEnd"/>
    </w:p>
    <w:p w:rsidR="00E54DCB" w:rsidRPr="00387204" w:rsidRDefault="00E54DCB" w:rsidP="00E54DCB">
      <w:pPr>
        <w:spacing w:line="276" w:lineRule="auto"/>
        <w:ind w:firstLine="709"/>
        <w:jc w:val="both"/>
      </w:pPr>
      <w:r w:rsidRPr="00387204">
        <w:t>В рамках данных работ Исполнитель должен реализовать возможность использования подписей в контейнерах в формате</w:t>
      </w:r>
      <w:r w:rsidR="00CE00F0">
        <w:t>,</w:t>
      </w:r>
      <w:r w:rsidRPr="00387204">
        <w:t xml:space="preserve"> </w:t>
      </w:r>
      <w:r w:rsidR="00CE00F0" w:rsidRPr="00CE00F0">
        <w:t>определенным по результатам обследования объекта автоматизации</w:t>
      </w:r>
      <w:r w:rsidR="00CE00F0">
        <w:t>,</w:t>
      </w:r>
      <w:r w:rsidR="00CE00F0" w:rsidRPr="00CE00F0">
        <w:t xml:space="preserve"> </w:t>
      </w:r>
      <w:r w:rsidRPr="00387204">
        <w:t>с использованием соответствующего программного обеспечения, установленного на клиентских рабочих местах.</w:t>
      </w:r>
    </w:p>
    <w:p w:rsidR="00E54DCB" w:rsidRPr="00387204" w:rsidRDefault="00E54DCB" w:rsidP="00CE00F0">
      <w:pPr>
        <w:pStyle w:val="af9"/>
        <w:spacing w:after="0" w:line="276" w:lineRule="auto"/>
        <w:ind w:firstLine="705"/>
        <w:jc w:val="both"/>
      </w:pPr>
      <w:r w:rsidRPr="00387204">
        <w:t>Исполнителем должно быть настроено подписание документов в процессе предоставления услуги, а также при работе с межведомственными запросами. Должна быть настроена возможность использования для подписания как ЭП специал</w:t>
      </w:r>
      <w:r w:rsidR="00CE00F0">
        <w:t>иста, так и ЭП МФЦ и (или) ОГВ</w:t>
      </w:r>
      <w:r w:rsidR="009A46D8">
        <w:t xml:space="preserve"> (ОМСУ)</w:t>
      </w:r>
      <w:r w:rsidR="00CE00F0">
        <w:t>.</w:t>
      </w:r>
    </w:p>
    <w:p w:rsidR="00E54DCB" w:rsidRPr="00387204" w:rsidRDefault="00E54DCB" w:rsidP="00152CF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1" w:name="_Toc356911717"/>
      <w:r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</w:t>
      </w:r>
      <w:r w:rsidR="00C87594" w:rsidRPr="00387204"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Pr="00387204">
        <w:rPr>
          <w:rFonts w:ascii="Times New Roman" w:hAnsi="Times New Roman" w:cs="Times New Roman"/>
          <w:sz w:val="24"/>
          <w:szCs w:val="24"/>
          <w:lang w:val="ru-RU"/>
        </w:rPr>
        <w:t>доработке типового портала МФЦ</w:t>
      </w:r>
      <w:bookmarkEnd w:id="31"/>
    </w:p>
    <w:p w:rsidR="00E54DCB" w:rsidRPr="00387204" w:rsidRDefault="00E54DCB" w:rsidP="00E54DCB">
      <w:pPr>
        <w:spacing w:line="276" w:lineRule="auto"/>
        <w:ind w:firstLine="705"/>
        <w:jc w:val="both"/>
        <w:rPr>
          <w:highlight w:val="green"/>
        </w:rPr>
      </w:pPr>
      <w:proofErr w:type="gramStart"/>
      <w:r w:rsidRPr="003D4F9D">
        <w:t xml:space="preserve">В рамках </w:t>
      </w:r>
      <w:r w:rsidR="00F91037" w:rsidRPr="003D4F9D">
        <w:t>настоящих</w:t>
      </w:r>
      <w:r w:rsidRPr="003D4F9D">
        <w:t xml:space="preserve"> работ  Исполнитель </w:t>
      </w:r>
      <w:r w:rsidR="00F91037" w:rsidRPr="003D4F9D">
        <w:t xml:space="preserve">должен расширить </w:t>
      </w:r>
      <w:r w:rsidRPr="003D4F9D">
        <w:t>функционал модуля АИС МФЦ СПО «Портал МФЦ» в соответствии с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таким образом, чтобы его можн</w:t>
      </w:r>
      <w:r w:rsidR="00B23987" w:rsidRPr="003D4F9D">
        <w:t xml:space="preserve">о было использовать в качестве </w:t>
      </w:r>
      <w:r w:rsidRPr="003D4F9D">
        <w:t xml:space="preserve">Портала МФЦ </w:t>
      </w:r>
      <w:r w:rsidR="00B23987" w:rsidRPr="003D4F9D">
        <w:t>Ненецкого автономного округа</w:t>
      </w:r>
      <w:r w:rsidRPr="003D4F9D">
        <w:t>, для размещения в сети «Интернет» всей необходимой</w:t>
      </w:r>
      <w:proofErr w:type="gramEnd"/>
      <w:r w:rsidRPr="003D4F9D">
        <w:t xml:space="preserve"> информации.</w:t>
      </w:r>
    </w:p>
    <w:p w:rsidR="007F7CA8" w:rsidRPr="00387204" w:rsidRDefault="007F7CA8" w:rsidP="007F7CA8">
      <w:pPr>
        <w:ind w:firstLine="709"/>
        <w:jc w:val="both"/>
      </w:pPr>
      <w:r w:rsidRPr="00387204">
        <w:t>Портал МФЦ будет использоваться для размещения в информационно-телекоммуникационной сети "Интернет" следующей информации:</w:t>
      </w:r>
    </w:p>
    <w:p w:rsidR="007F7CA8" w:rsidRPr="00387204" w:rsidRDefault="007F7CA8" w:rsidP="007F7CA8">
      <w:pPr>
        <w:pStyle w:val="af9"/>
        <w:numPr>
          <w:ilvl w:val="0"/>
          <w:numId w:val="38"/>
        </w:numPr>
        <w:suppressAutoHyphens/>
        <w:spacing w:after="0"/>
        <w:jc w:val="both"/>
      </w:pPr>
      <w:r w:rsidRPr="00387204">
        <w:t xml:space="preserve">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 </w:t>
      </w:r>
    </w:p>
    <w:p w:rsidR="007F7CA8" w:rsidRPr="00387204" w:rsidRDefault="007F7CA8" w:rsidP="007F7CA8">
      <w:pPr>
        <w:pStyle w:val="af9"/>
        <w:numPr>
          <w:ilvl w:val="0"/>
          <w:numId w:val="38"/>
        </w:numPr>
        <w:suppressAutoHyphens/>
        <w:spacing w:after="0"/>
        <w:jc w:val="both"/>
      </w:pPr>
      <w:r w:rsidRPr="00387204">
        <w:t>информация о многофункциональных центрах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7F7CA8" w:rsidRPr="00387204" w:rsidRDefault="007F7CA8" w:rsidP="007F7CA8">
      <w:pPr>
        <w:pStyle w:val="af9"/>
        <w:numPr>
          <w:ilvl w:val="0"/>
          <w:numId w:val="38"/>
        </w:numPr>
        <w:suppressAutoHyphens/>
        <w:spacing w:after="0"/>
        <w:jc w:val="both"/>
      </w:pPr>
      <w:r w:rsidRPr="00387204">
        <w:t>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7F7CA8" w:rsidRPr="00387204" w:rsidRDefault="007F7CA8" w:rsidP="007F7CA8">
      <w:pPr>
        <w:pStyle w:val="af9"/>
        <w:numPr>
          <w:ilvl w:val="0"/>
          <w:numId w:val="38"/>
        </w:numPr>
        <w:suppressAutoHyphens/>
        <w:spacing w:after="0"/>
        <w:jc w:val="both"/>
      </w:pPr>
      <w:r w:rsidRPr="00387204">
        <w:t>актуальную и исчерпывающую информацию, необходимую для получения государственных и муниципальных услуг.</w:t>
      </w:r>
    </w:p>
    <w:p w:rsidR="007F7CA8" w:rsidRPr="00387204" w:rsidRDefault="007F7CA8" w:rsidP="007F7CA8">
      <w:r w:rsidRPr="00387204">
        <w:t xml:space="preserve"> </w:t>
      </w:r>
    </w:p>
    <w:p w:rsidR="007F7CA8" w:rsidRPr="00387204" w:rsidRDefault="007F7CA8" w:rsidP="007F7CA8">
      <w:pPr>
        <w:ind w:firstLine="709"/>
        <w:jc w:val="both"/>
      </w:pPr>
      <w:r w:rsidRPr="00387204">
        <w:t>Для обеспечения указанных требований к составу информации, Портал МФЦ должен состоять, в том числе, из следующих разделов:</w:t>
      </w:r>
    </w:p>
    <w:p w:rsidR="007F7CA8" w:rsidRPr="00387204" w:rsidRDefault="007F7CA8" w:rsidP="007F7CA8">
      <w:pPr>
        <w:pStyle w:val="af9"/>
        <w:numPr>
          <w:ilvl w:val="0"/>
          <w:numId w:val="38"/>
        </w:numPr>
        <w:suppressAutoHyphens/>
        <w:spacing w:after="0"/>
        <w:jc w:val="both"/>
      </w:pPr>
      <w:r w:rsidRPr="005A6977">
        <w:lastRenderedPageBreak/>
        <w:t>Раздел УМФЦ</w:t>
      </w:r>
      <w:r w:rsidRPr="00387204">
        <w:t>: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Главная страница (Исполнитель должен предусмотреть размещение на данной странице информации о субъекте Российской Федерации, количестве филиальных МФЦ и (или) привлекаемых организаций,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образованиях);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Новостные материалы (общие для субъекта Российской Федерации, а также новости филиальных МФЦ и (или) привлекаемых организаций);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 xml:space="preserve">Контактные данные; 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Список страниц (страниц на портале второго уровня) филиальных МФЦ (Исполнитель должен реализовать наглядную навигацию по страницам филиальных МФЦ и (или) привлекаемых организаций);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Методическое обеспечение (федеральный уровень, а также уровня субъекта Российской Федерации);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Информация об услугах (общих для субъекта Российской Федерации), включая:</w:t>
      </w:r>
    </w:p>
    <w:p w:rsidR="007F7CA8" w:rsidRPr="00387204" w:rsidRDefault="007F7CA8" w:rsidP="007F7CA8">
      <w:pPr>
        <w:ind w:left="1800"/>
      </w:pP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перечень государственных и муниципальных услуг, предоставление которых организовано в многофункциональных центрах субъекта Российской Федерации;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сроки предоставления государственных и муниципальных услуг;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государственных и муниципальных услуг;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 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 xml:space="preserve">Раздел для записи на прием (в любой из </w:t>
      </w:r>
      <w:proofErr w:type="gramStart"/>
      <w:r w:rsidRPr="00387204">
        <w:t>филиальных</w:t>
      </w:r>
      <w:proofErr w:type="gramEnd"/>
      <w:r w:rsidRPr="00387204">
        <w:t xml:space="preserve"> МФЦ);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Персональные разделы для авторизованных пользователей: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Раздел для просмотра истории обращения за услугами;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Раздел для просмотра хода исполнения заказанной услуги.</w:t>
      </w:r>
    </w:p>
    <w:p w:rsidR="007F7CA8" w:rsidRPr="00387204" w:rsidRDefault="007F7CA8" w:rsidP="007F7CA8">
      <w:pPr>
        <w:pStyle w:val="af9"/>
        <w:numPr>
          <w:ilvl w:val="0"/>
          <w:numId w:val="38"/>
        </w:numPr>
        <w:suppressAutoHyphens/>
        <w:spacing w:after="0"/>
        <w:jc w:val="both"/>
      </w:pPr>
      <w:r w:rsidRPr="00387204">
        <w:lastRenderedPageBreak/>
        <w:t xml:space="preserve">Разделы </w:t>
      </w:r>
      <w:proofErr w:type="gramStart"/>
      <w:r w:rsidRPr="00387204">
        <w:t>филиальных</w:t>
      </w:r>
      <w:proofErr w:type="gramEnd"/>
      <w:r w:rsidRPr="00387204">
        <w:t xml:space="preserve"> МФЦ: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 xml:space="preserve">Главная страница; 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Новостные материалы (по выбранному филиалу);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 xml:space="preserve">Контактные данные; 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Методическое обеспечение (уровня субъекта, а также уровня выбранного филиала МФЦ);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 xml:space="preserve">Информация об услугах (общих для </w:t>
      </w:r>
      <w:r w:rsidR="009A46D8">
        <w:t>Ненецкого автономного округа</w:t>
      </w:r>
      <w:r w:rsidRPr="00387204">
        <w:t xml:space="preserve"> и для выбранного филиала), включая: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сроки предоставления государственных и муниципальных услуг;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многофункционального центра, работников многофункционального центра;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центра, за нарушение порядка предоставления государственных и муниципальных услуг;</w:t>
      </w:r>
    </w:p>
    <w:p w:rsidR="007F7CA8" w:rsidRPr="00387204" w:rsidRDefault="007F7CA8" w:rsidP="00FA6FDE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законодательством Российской Федерации </w:t>
      </w:r>
    </w:p>
    <w:p w:rsidR="007F7CA8" w:rsidRPr="00387204" w:rsidRDefault="007F7CA8" w:rsidP="00FA6FDE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Раздел для записи на прием (</w:t>
      </w:r>
      <w:proofErr w:type="gramStart"/>
      <w:r w:rsidRPr="00387204">
        <w:t>в</w:t>
      </w:r>
      <w:proofErr w:type="gramEnd"/>
      <w:r w:rsidRPr="00387204">
        <w:t xml:space="preserve"> данный филиальный МФЦ). </w:t>
      </w:r>
    </w:p>
    <w:p w:rsidR="007F7CA8" w:rsidRDefault="007F7CA8" w:rsidP="007F7CA8">
      <w:pPr>
        <w:spacing w:line="276" w:lineRule="auto"/>
        <w:ind w:firstLine="709"/>
        <w:jc w:val="both"/>
      </w:pPr>
      <w:r w:rsidRPr="00387204">
        <w:t xml:space="preserve">Портал МФЦ должен взаимодействовать с Системой в части получения информации из Системы для размещения в информационно-телекоммуникационной сети "Интернет" или для предоставления по запросам авторизованных пользователей. </w:t>
      </w:r>
    </w:p>
    <w:p w:rsidR="00DE26AD" w:rsidRPr="00387204" w:rsidRDefault="00DE26AD" w:rsidP="007F7CA8">
      <w:pPr>
        <w:spacing w:line="276" w:lineRule="auto"/>
        <w:ind w:firstLine="709"/>
        <w:jc w:val="both"/>
      </w:pPr>
      <w:r>
        <w:t xml:space="preserve">Перед началом работ по доработке типового портала МФЦ необходимо провести сбор дополнительных и уточняющих требований к порталу, исходя из потребностей региона. В результате должно быть разработано </w:t>
      </w:r>
      <w:r w:rsidRPr="00387204">
        <w:t xml:space="preserve">Частное техническое задание на доработку </w:t>
      </w:r>
      <w:r w:rsidRPr="00DE26AD">
        <w:t>типового портала МФЦ</w:t>
      </w:r>
      <w:r w:rsidRPr="00387204">
        <w:t>.</w:t>
      </w:r>
    </w:p>
    <w:p w:rsidR="00E54DCB" w:rsidRPr="00387204" w:rsidRDefault="00E54DCB" w:rsidP="00332C3A">
      <w:pPr>
        <w:spacing w:line="276" w:lineRule="auto"/>
        <w:ind w:firstLine="705"/>
        <w:jc w:val="both"/>
      </w:pPr>
      <w:r w:rsidRPr="00B23987">
        <w:t xml:space="preserve">Дизайн портала должен </w:t>
      </w:r>
      <w:r w:rsidR="003D4F9D">
        <w:t xml:space="preserve">быть разработан в соответствии с </w:t>
      </w:r>
      <w:proofErr w:type="spellStart"/>
      <w:r w:rsidRPr="00B23987">
        <w:t>брендбук</w:t>
      </w:r>
      <w:r w:rsidR="003D4F9D">
        <w:t>ом</w:t>
      </w:r>
      <w:proofErr w:type="spellEnd"/>
      <w:r w:rsidRPr="00B23987">
        <w:t xml:space="preserve"> Ненецкого </w:t>
      </w:r>
      <w:r w:rsidRPr="00332C3A">
        <w:rPr>
          <w:spacing w:val="-2"/>
        </w:rPr>
        <w:t>авто</w:t>
      </w:r>
      <w:r w:rsidR="00B10808" w:rsidRPr="00332C3A">
        <w:rPr>
          <w:spacing w:val="-2"/>
        </w:rPr>
        <w:t>н</w:t>
      </w:r>
      <w:r w:rsidRPr="00332C3A">
        <w:rPr>
          <w:spacing w:val="-2"/>
        </w:rPr>
        <w:t>омного округа</w:t>
      </w:r>
      <w:r w:rsidR="004913A0" w:rsidRPr="00332C3A">
        <w:rPr>
          <w:spacing w:val="-2"/>
        </w:rPr>
        <w:t xml:space="preserve">. </w:t>
      </w:r>
      <w:proofErr w:type="spellStart"/>
      <w:r w:rsidR="004913A0" w:rsidRPr="00332C3A">
        <w:rPr>
          <w:spacing w:val="-2"/>
        </w:rPr>
        <w:t>Брендбук</w:t>
      </w:r>
      <w:proofErr w:type="spellEnd"/>
      <w:r w:rsidR="004913A0" w:rsidRPr="00332C3A">
        <w:rPr>
          <w:spacing w:val="-2"/>
        </w:rPr>
        <w:t xml:space="preserve"> Ненецкого автономного округа размещен </w:t>
      </w:r>
      <w:proofErr w:type="gramStart"/>
      <w:r w:rsidR="00332C3A" w:rsidRPr="00332C3A">
        <w:rPr>
          <w:spacing w:val="-2"/>
        </w:rPr>
        <w:t>в виде отдельного</w:t>
      </w:r>
      <w:r w:rsidR="00332C3A">
        <w:t xml:space="preserve"> файла </w:t>
      </w:r>
      <w:r w:rsidR="004913A0">
        <w:t xml:space="preserve">на </w:t>
      </w:r>
      <w:r w:rsidR="009A46D8" w:rsidRPr="009A46D8">
        <w:t>Официальн</w:t>
      </w:r>
      <w:r w:rsidR="00332C3A">
        <w:t>ом</w:t>
      </w:r>
      <w:r w:rsidR="009A46D8" w:rsidRPr="009A46D8">
        <w:t xml:space="preserve"> сайт</w:t>
      </w:r>
      <w:r w:rsidR="00332C3A">
        <w:t>е</w:t>
      </w:r>
      <w:r w:rsidR="009A46D8" w:rsidRPr="009A46D8">
        <w:t xml:space="preserve"> Российской Федерации для размещения информации о размещении заказов на поставки</w:t>
      </w:r>
      <w:proofErr w:type="gramEnd"/>
      <w:r w:rsidR="009A46D8" w:rsidRPr="009A46D8">
        <w:t xml:space="preserve"> товаров, выполнение работ, оказание ус</w:t>
      </w:r>
      <w:r w:rsidR="00332C3A">
        <w:t>луг (адрес в</w:t>
      </w:r>
      <w:r w:rsidR="00332C3A" w:rsidRPr="009A46D8">
        <w:t xml:space="preserve"> сети Интернет </w:t>
      </w:r>
      <w:r w:rsidR="00332C3A" w:rsidRPr="00332C3A">
        <w:t>http://www</w:t>
      </w:r>
      <w:r w:rsidR="00332C3A">
        <w:t>.zakupki.gov.ru)</w:t>
      </w:r>
      <w:r w:rsidR="004913A0">
        <w:t xml:space="preserve">, </w:t>
      </w:r>
      <w:r w:rsidR="009A46D8">
        <w:t>в составе конкурсной документации</w:t>
      </w:r>
      <w:r w:rsidRPr="00387204">
        <w:t>.</w:t>
      </w:r>
    </w:p>
    <w:p w:rsidR="00E54DCB" w:rsidRPr="00387204" w:rsidRDefault="00E54DCB" w:rsidP="00152CF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2" w:name="__RefHeading__28_506454347"/>
      <w:bookmarkStart w:id="33" w:name="_Ref142302775"/>
      <w:bookmarkStart w:id="34" w:name="_Ref134589133"/>
      <w:bookmarkStart w:id="35" w:name="_Ref228255672"/>
      <w:bookmarkStart w:id="36" w:name="_Toc356911719"/>
      <w:bookmarkEnd w:id="32"/>
      <w:bookmarkEnd w:id="33"/>
      <w:bookmarkEnd w:id="34"/>
      <w:bookmarkEnd w:id="35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консультированию пользователей Системы</w:t>
      </w:r>
      <w:bookmarkEnd w:id="36"/>
    </w:p>
    <w:p w:rsidR="00E54DCB" w:rsidRPr="00387204" w:rsidRDefault="00E54DCB" w:rsidP="00E54DCB">
      <w:pPr>
        <w:spacing w:line="276" w:lineRule="auto"/>
        <w:ind w:firstLine="705"/>
        <w:jc w:val="both"/>
      </w:pPr>
      <w:r w:rsidRPr="00387204">
        <w:t xml:space="preserve">В рамках данных работ Исполнитель должен </w:t>
      </w:r>
      <w:r w:rsidR="007F7CA8" w:rsidRPr="00387204">
        <w:t>разработать и предоставить</w:t>
      </w:r>
      <w:r w:rsidRPr="00387204">
        <w:t xml:space="preserve"> программу  и методику  консультирования: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Методика консультирования администраторов;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Методика консультирования технологов</w:t>
      </w:r>
      <w:r w:rsidR="002F7DE4" w:rsidRPr="00387204">
        <w:t>;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Методика консультирования пользователей (в том числе контролеров).</w:t>
      </w:r>
    </w:p>
    <w:p w:rsidR="00E54DCB" w:rsidRPr="00387204" w:rsidRDefault="00E54DCB" w:rsidP="00E54DCB">
      <w:pPr>
        <w:spacing w:line="276" w:lineRule="auto"/>
        <w:ind w:firstLine="709"/>
        <w:jc w:val="both"/>
      </w:pPr>
      <w:r w:rsidRPr="00387204">
        <w:t>Разработанные материалы должны решать следующие целевые задачи курса: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формирование у пользователей понимания общего процесса оказания услуг в целом, от момента приема документов от заявителя до выдачи ему результата;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формирование у пользователей практических навыков, необходимых для работы с Системой;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формирование у пользователей практических навыков, необходимых для настройки услуг и наполнения справочников Системы.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ознакомление администраторов и технологов с основными структурными компонентами системы;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формирование у администраторов  и технологов Системы практических навыков, необходимых для настройки Системы, добавления новых элементов настройки, создания новых пользователей;</w:t>
      </w:r>
    </w:p>
    <w:p w:rsidR="00E54DCB" w:rsidRPr="00387204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87204">
        <w:t>анализ типичных ошибок, встречающиеся при настройке системы и возможные последствия этих ошибок.</w:t>
      </w:r>
    </w:p>
    <w:p w:rsidR="00E54DCB" w:rsidRPr="00387204" w:rsidRDefault="00E54DCB" w:rsidP="00E54DCB">
      <w:pPr>
        <w:spacing w:line="276" w:lineRule="auto"/>
        <w:ind w:firstLine="851"/>
        <w:jc w:val="both"/>
      </w:pPr>
      <w:r w:rsidRPr="00387204">
        <w:t xml:space="preserve">Исполнителем должно быть проведено консультирование специалистов Заказчика работе с Системой для пользователей по ролям, в том числе: </w:t>
      </w:r>
    </w:p>
    <w:p w:rsidR="00E54DCB" w:rsidRPr="003D4F9D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D4F9D">
        <w:t>консультаци</w:t>
      </w:r>
      <w:r w:rsidR="00DC3E2B" w:rsidRPr="003D4F9D">
        <w:t>и</w:t>
      </w:r>
      <w:r w:rsidRPr="003D4F9D">
        <w:t xml:space="preserve"> для </w:t>
      </w:r>
      <w:r w:rsidR="00DC3E2B" w:rsidRPr="003D4F9D">
        <w:t xml:space="preserve">4 групп </w:t>
      </w:r>
      <w:r w:rsidRPr="003D4F9D">
        <w:t>пользователей  Системы (не более 10 человек в группе)</w:t>
      </w:r>
      <w:r w:rsidR="007F7CA8" w:rsidRPr="003D4F9D">
        <w:t>, продолжительность</w:t>
      </w:r>
      <w:r w:rsidR="00905A3E" w:rsidRPr="003D4F9D">
        <w:t xml:space="preserve"> – </w:t>
      </w:r>
      <w:r w:rsidR="00DC3E2B" w:rsidRPr="003D4F9D">
        <w:t>2</w:t>
      </w:r>
      <w:r w:rsidR="00905A3E" w:rsidRPr="003D4F9D">
        <w:t xml:space="preserve"> час</w:t>
      </w:r>
      <w:r w:rsidR="00DC3E2B" w:rsidRPr="003D4F9D">
        <w:t>а</w:t>
      </w:r>
      <w:r w:rsidR="00764B67" w:rsidRPr="003D4F9D">
        <w:t xml:space="preserve"> для каждой группы</w:t>
      </w:r>
      <w:r w:rsidRPr="003D4F9D">
        <w:t>;</w:t>
      </w:r>
    </w:p>
    <w:p w:rsidR="00E54DCB" w:rsidRPr="003D4F9D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D4F9D">
        <w:t>консультаци</w:t>
      </w:r>
      <w:r w:rsidR="00DC3E2B" w:rsidRPr="003D4F9D">
        <w:t xml:space="preserve">и </w:t>
      </w:r>
      <w:r w:rsidRPr="003D4F9D">
        <w:t xml:space="preserve">для </w:t>
      </w:r>
      <w:r w:rsidR="00DC3E2B" w:rsidRPr="003D4F9D">
        <w:t xml:space="preserve">2 групп </w:t>
      </w:r>
      <w:r w:rsidRPr="003D4F9D">
        <w:t>контролеров Системы (не более 10 человек в группе)</w:t>
      </w:r>
      <w:r w:rsidR="007F7CA8" w:rsidRPr="003D4F9D">
        <w:t>, продолжительность</w:t>
      </w:r>
      <w:r w:rsidR="00905A3E" w:rsidRPr="003D4F9D">
        <w:t xml:space="preserve"> – </w:t>
      </w:r>
      <w:r w:rsidR="00DC3E2B" w:rsidRPr="003D4F9D">
        <w:t>2</w:t>
      </w:r>
      <w:r w:rsidR="00905A3E" w:rsidRPr="003D4F9D">
        <w:t xml:space="preserve"> часа</w:t>
      </w:r>
      <w:r w:rsidR="00764B67" w:rsidRPr="003D4F9D">
        <w:t xml:space="preserve"> для каждой группы</w:t>
      </w:r>
      <w:r w:rsidRPr="003D4F9D">
        <w:t>;</w:t>
      </w:r>
    </w:p>
    <w:p w:rsidR="00E54DCB" w:rsidRPr="003D4F9D" w:rsidRDefault="00E54DCB" w:rsidP="00631CE2">
      <w:pPr>
        <w:pStyle w:val="af9"/>
        <w:numPr>
          <w:ilvl w:val="0"/>
          <w:numId w:val="38"/>
        </w:numPr>
        <w:suppressAutoHyphens/>
        <w:spacing w:after="0" w:line="276" w:lineRule="auto"/>
        <w:jc w:val="both"/>
      </w:pPr>
      <w:r w:rsidRPr="003D4F9D">
        <w:t>консультаци</w:t>
      </w:r>
      <w:r w:rsidR="00DC3E2B" w:rsidRPr="003D4F9D">
        <w:t>и</w:t>
      </w:r>
      <w:r w:rsidRPr="003D4F9D">
        <w:t xml:space="preserve"> для </w:t>
      </w:r>
      <w:r w:rsidR="00DC3E2B" w:rsidRPr="003D4F9D">
        <w:t xml:space="preserve">2 групп </w:t>
      </w:r>
      <w:r w:rsidRPr="003D4F9D">
        <w:t>технологов</w:t>
      </w:r>
      <w:r w:rsidR="00905A3E" w:rsidRPr="003D4F9D">
        <w:t xml:space="preserve"> и</w:t>
      </w:r>
      <w:r w:rsidRPr="003D4F9D">
        <w:t xml:space="preserve"> администраторов Системы (не более 8 человек в группе)</w:t>
      </w:r>
      <w:r w:rsidR="007F7CA8" w:rsidRPr="003D4F9D">
        <w:t>, продолжительность</w:t>
      </w:r>
      <w:r w:rsidR="00905A3E" w:rsidRPr="003D4F9D">
        <w:t xml:space="preserve"> – </w:t>
      </w:r>
      <w:r w:rsidR="00DC3E2B" w:rsidRPr="003D4F9D">
        <w:t>4</w:t>
      </w:r>
      <w:r w:rsidR="00905A3E" w:rsidRPr="003D4F9D">
        <w:t xml:space="preserve"> час</w:t>
      </w:r>
      <w:r w:rsidR="00DC3E2B" w:rsidRPr="003D4F9D">
        <w:t>а</w:t>
      </w:r>
      <w:r w:rsidR="00764B67" w:rsidRPr="003D4F9D">
        <w:t xml:space="preserve"> для каждой группы</w:t>
      </w:r>
      <w:r w:rsidRPr="003D4F9D">
        <w:t>.</w:t>
      </w:r>
      <w:r w:rsidR="00B10808" w:rsidRPr="003D4F9D">
        <w:t xml:space="preserve"> </w:t>
      </w:r>
    </w:p>
    <w:p w:rsidR="00E54DCB" w:rsidRDefault="00E54DCB" w:rsidP="00E54DCB">
      <w:pPr>
        <w:spacing w:line="276" w:lineRule="auto"/>
        <w:ind w:firstLine="851"/>
        <w:jc w:val="both"/>
      </w:pPr>
      <w:r w:rsidRPr="00387204">
        <w:t>Консультирование должно проводиться в очной форме с выездом специалистов Исполнителя к Заказчику. Все организационные мероприятия, связанные с проведением консультирования, Заказчик осуществляет самостоятельно.</w:t>
      </w:r>
    </w:p>
    <w:p w:rsidR="008247D6" w:rsidRPr="00387204" w:rsidRDefault="008247D6" w:rsidP="00E54DCB">
      <w:pPr>
        <w:spacing w:line="276" w:lineRule="auto"/>
        <w:ind w:firstLine="851"/>
        <w:jc w:val="both"/>
      </w:pPr>
      <w:r>
        <w:t>По результатам проведения консультаций подписывается Акт, содержащий перечень проконсультированных специалистов с личной подписью каждого из них.</w:t>
      </w:r>
    </w:p>
    <w:p w:rsidR="00E54DCB" w:rsidRPr="009018D6" w:rsidRDefault="00E54DCB" w:rsidP="00152CF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24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7" w:name="_Toc309642109"/>
      <w:bookmarkStart w:id="38" w:name="_Toc309642152"/>
      <w:bookmarkStart w:id="39" w:name="_Toc309642182"/>
      <w:bookmarkStart w:id="40" w:name="_Toc309642214"/>
      <w:bookmarkStart w:id="41" w:name="_Toc311214881"/>
      <w:bookmarkStart w:id="42" w:name="_Toc356911720"/>
      <w:bookmarkEnd w:id="37"/>
      <w:bookmarkEnd w:id="38"/>
      <w:bookmarkEnd w:id="39"/>
      <w:bookmarkEnd w:id="40"/>
      <w:r w:rsidRPr="009018D6">
        <w:rPr>
          <w:rFonts w:ascii="Times New Roman" w:hAnsi="Times New Roman" w:cs="Times New Roman"/>
          <w:sz w:val="24"/>
          <w:szCs w:val="24"/>
          <w:lang w:val="ru-RU"/>
        </w:rPr>
        <w:t>Требования по вводу Системы в эксплуатацию</w:t>
      </w:r>
      <w:bookmarkEnd w:id="41"/>
      <w:bookmarkEnd w:id="42"/>
    </w:p>
    <w:p w:rsidR="00E54DCB" w:rsidRPr="00387204" w:rsidRDefault="00E54DCB" w:rsidP="00E54DCB">
      <w:pPr>
        <w:spacing w:line="276" w:lineRule="auto"/>
        <w:ind w:firstLine="705"/>
        <w:jc w:val="both"/>
      </w:pPr>
      <w:r w:rsidRPr="00387204">
        <w:t>В рамках работ по вводу Системы в эксплуатацию Исполнитель должен провести работы по развертыванию Системы на оборудовании Заказчика, предназначенном для промышленной эксплуатации Системы, включая: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установку и настройку программного обеспечения, необходимого для работы Системы</w:t>
      </w:r>
      <w:r w:rsidR="00BA52FE">
        <w:t>;</w:t>
      </w:r>
    </w:p>
    <w:p w:rsidR="00E54DCB" w:rsidRPr="00387204" w:rsidRDefault="00E54DCB" w:rsidP="00BA52FE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 xml:space="preserve">установку серверной </w:t>
      </w:r>
      <w:r w:rsidRPr="009018D6">
        <w:t>части</w:t>
      </w:r>
      <w:r w:rsidRPr="00387204">
        <w:t xml:space="preserve"> программного обеспечения Системы</w:t>
      </w:r>
      <w:r w:rsidR="00BA52FE">
        <w:t>;</w:t>
      </w:r>
      <w:r w:rsidRPr="00387204">
        <w:t xml:space="preserve"> </w:t>
      </w:r>
    </w:p>
    <w:p w:rsidR="00E54DCB" w:rsidRPr="00387204" w:rsidRDefault="00BA52FE" w:rsidP="00631CE2">
      <w:pPr>
        <w:numPr>
          <w:ilvl w:val="0"/>
          <w:numId w:val="36"/>
        </w:numPr>
        <w:suppressAutoHyphens/>
        <w:spacing w:line="276" w:lineRule="auto"/>
        <w:jc w:val="both"/>
      </w:pPr>
      <w:r>
        <w:lastRenderedPageBreak/>
        <w:t>о</w:t>
      </w:r>
      <w:r w:rsidR="00E54DCB" w:rsidRPr="00387204">
        <w:t>бновление (актуализацию) Системы по результатам модификации Системы в соответствии с требованиями п</w:t>
      </w:r>
      <w:r>
        <w:t xml:space="preserve">ункта </w:t>
      </w:r>
      <w:r w:rsidR="00E54DCB" w:rsidRPr="00387204">
        <w:t>4.3.</w:t>
      </w:r>
      <w:r w:rsidRPr="00BA52FE">
        <w:t xml:space="preserve"> настоящего Технического задания</w:t>
      </w:r>
    </w:p>
    <w:p w:rsidR="00E54DCB" w:rsidRPr="00387204" w:rsidRDefault="00BA52FE" w:rsidP="00631CE2">
      <w:pPr>
        <w:numPr>
          <w:ilvl w:val="0"/>
          <w:numId w:val="36"/>
        </w:numPr>
        <w:suppressAutoHyphens/>
        <w:spacing w:line="276" w:lineRule="auto"/>
        <w:jc w:val="both"/>
      </w:pPr>
      <w:r>
        <w:t>о</w:t>
      </w:r>
      <w:r w:rsidR="00E54DCB" w:rsidRPr="00387204">
        <w:t>бновление (актуализацию) настроек Системы в соответствии с требованиями п.4.3.</w:t>
      </w:r>
      <w:r w:rsidRPr="00BA52FE">
        <w:t xml:space="preserve"> настоящего Технического задания</w:t>
      </w:r>
    </w:p>
    <w:p w:rsidR="00E54DCB" w:rsidRPr="00387204" w:rsidRDefault="00E54DCB" w:rsidP="00E54DCB">
      <w:pPr>
        <w:spacing w:line="276" w:lineRule="auto"/>
        <w:ind w:firstLine="851"/>
        <w:jc w:val="both"/>
      </w:pPr>
      <w:r w:rsidRPr="00387204">
        <w:t>Оборудование</w:t>
      </w:r>
      <w:r w:rsidR="009018D6">
        <w:t xml:space="preserve"> Заказчика</w:t>
      </w:r>
      <w:r w:rsidRPr="00387204">
        <w:t xml:space="preserve">, предназначенное для промышленной эксплуатации Системы, </w:t>
      </w:r>
      <w:r w:rsidR="00BA52FE" w:rsidRPr="00387204">
        <w:t>соответств</w:t>
      </w:r>
      <w:r w:rsidR="00BA52FE">
        <w:t>ует</w:t>
      </w:r>
      <w:r w:rsidR="00BA52FE" w:rsidRPr="00387204">
        <w:t xml:space="preserve"> </w:t>
      </w:r>
      <w:r w:rsidR="00BA52FE" w:rsidRPr="00BA52FE">
        <w:t xml:space="preserve">рекомендациям, размещенным на Портале </w:t>
      </w:r>
      <w:proofErr w:type="gramStart"/>
      <w:r w:rsidR="00BA52FE" w:rsidRPr="00BA52FE">
        <w:t>поддержки типовых решений Министерства экономического развития Российской Федерации</w:t>
      </w:r>
      <w:proofErr w:type="gramEnd"/>
      <w:r w:rsidR="00BA52FE" w:rsidRPr="00BA52FE">
        <w:t xml:space="preserve"> в сети Интернет по адресу: http://www.pgu-support.ru/web/mfc/recommendations</w:t>
      </w:r>
      <w:r w:rsidRPr="00387204">
        <w:t>.</w:t>
      </w:r>
    </w:p>
    <w:p w:rsidR="00E54DCB" w:rsidRPr="00387204" w:rsidRDefault="00E54DCB" w:rsidP="00E54DCB">
      <w:pPr>
        <w:spacing w:line="276" w:lineRule="auto"/>
        <w:ind w:firstLine="851"/>
        <w:jc w:val="both"/>
      </w:pPr>
    </w:p>
    <w:p w:rsidR="00E54DCB" w:rsidRPr="00387204" w:rsidRDefault="00764B67" w:rsidP="00E54DCB">
      <w:pPr>
        <w:spacing w:line="276" w:lineRule="auto"/>
        <w:ind w:firstLine="851"/>
        <w:jc w:val="both"/>
      </w:pPr>
      <w:r>
        <w:t>Приемка работ, указанны</w:t>
      </w:r>
      <w:r w:rsidR="00BA52FE">
        <w:t>х</w:t>
      </w:r>
      <w:r>
        <w:t xml:space="preserve"> в настоящем пункте </w:t>
      </w:r>
      <w:r w:rsidR="000D0D5F" w:rsidRPr="00387204">
        <w:t>Технического задания</w:t>
      </w:r>
      <w:r>
        <w:t>, осуществляется</w:t>
      </w:r>
      <w:r w:rsidR="00E54DCB" w:rsidRPr="00387204">
        <w:t xml:space="preserve"> в соответствии с требованиями п</w:t>
      </w:r>
      <w:r w:rsidR="00BA52FE">
        <w:t>ункта</w:t>
      </w:r>
      <w:r w:rsidR="00E54DCB" w:rsidRPr="00387204">
        <w:t xml:space="preserve"> </w:t>
      </w:r>
      <w:r w:rsidR="00615DCA">
        <w:t>7</w:t>
      </w:r>
      <w:r w:rsidR="000D0D5F">
        <w:t xml:space="preserve"> настоящего </w:t>
      </w:r>
      <w:r w:rsidR="000D0D5F" w:rsidRPr="00387204">
        <w:t>Технического задания</w:t>
      </w:r>
      <w:r w:rsidR="000D0D5F">
        <w:t>.</w:t>
      </w:r>
    </w:p>
    <w:p w:rsidR="00E54DCB" w:rsidRPr="00387204" w:rsidRDefault="00374812" w:rsidP="00631CE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3" w:name="_Toc356911722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ТРЕБОВАНИЯ К ПРОГРАММНОМУ И АППАРАТНОМУ ОБЕСПЕЧЕНИЮ</w:t>
      </w:r>
      <w:bookmarkEnd w:id="43"/>
      <w:r>
        <w:rPr>
          <w:rFonts w:ascii="Times New Roman" w:hAnsi="Times New Roman" w:cs="Times New Roman"/>
          <w:sz w:val="24"/>
          <w:szCs w:val="24"/>
          <w:lang w:val="ru-RU"/>
        </w:rPr>
        <w:t xml:space="preserve"> ОБЪЕКТА АВТОМАТИ</w:t>
      </w:r>
      <w:r w:rsidR="00D9623C">
        <w:rPr>
          <w:rFonts w:ascii="Times New Roman" w:hAnsi="Times New Roman" w:cs="Times New Roman"/>
          <w:sz w:val="24"/>
          <w:szCs w:val="24"/>
          <w:lang w:val="ru-RU"/>
        </w:rPr>
        <w:t>ЗАЦ</w:t>
      </w:r>
      <w:r>
        <w:rPr>
          <w:rFonts w:ascii="Times New Roman" w:hAnsi="Times New Roman" w:cs="Times New Roman"/>
          <w:sz w:val="24"/>
          <w:szCs w:val="24"/>
          <w:lang w:val="ru-RU"/>
        </w:rPr>
        <w:t>ИИ</w:t>
      </w:r>
    </w:p>
    <w:p w:rsidR="00102D48" w:rsidRPr="00BA52FE" w:rsidRDefault="00102D48" w:rsidP="00102D48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0" w:line="276" w:lineRule="auto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bookmarkStart w:id="44" w:name="_Toc356911723"/>
      <w:bookmarkStart w:id="45" w:name="_Toc311214892"/>
      <w:proofErr w:type="spellStart"/>
      <w:r w:rsidRPr="00BA52FE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BA52FE">
        <w:rPr>
          <w:rFonts w:ascii="Times New Roman" w:hAnsi="Times New Roman" w:cs="Times New Roman"/>
          <w:sz w:val="24"/>
          <w:szCs w:val="24"/>
        </w:rPr>
        <w:t xml:space="preserve"> к </w:t>
      </w:r>
      <w:r w:rsidRPr="00BA52FE">
        <w:rPr>
          <w:rFonts w:ascii="Times New Roman" w:hAnsi="Times New Roman" w:cs="Times New Roman"/>
          <w:sz w:val="24"/>
          <w:szCs w:val="24"/>
          <w:lang w:val="ru-RU"/>
        </w:rPr>
        <w:t>аппаратному</w:t>
      </w:r>
      <w:r w:rsidRPr="00BA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2FE">
        <w:rPr>
          <w:rFonts w:ascii="Times New Roman" w:hAnsi="Times New Roman" w:cs="Times New Roman"/>
          <w:sz w:val="24"/>
          <w:szCs w:val="24"/>
        </w:rPr>
        <w:t>обеспечению</w:t>
      </w:r>
      <w:proofErr w:type="spellEnd"/>
    </w:p>
    <w:p w:rsidR="00EA736E" w:rsidRDefault="00094FB5" w:rsidP="00102D48">
      <w:pPr>
        <w:pStyle w:val="24"/>
        <w:tabs>
          <w:tab w:val="left" w:pos="1276"/>
        </w:tabs>
        <w:suppressAutoHyphens/>
        <w:spacing w:before="0" w:after="0" w:line="276" w:lineRule="auto"/>
        <w:ind w:firstLine="703"/>
        <w:jc w:val="both"/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Система должна работать на оборудовании Заказчика, </w:t>
      </w:r>
      <w:r w:rsidR="00514652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характеристики которого 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отвечаю</w:t>
      </w:r>
      <w:r w:rsidR="00514652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рекомендациям, размещенным на </w:t>
      </w:r>
      <w:r w:rsidRPr="00094FB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Портал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е</w:t>
      </w:r>
      <w:r w:rsidRPr="00094FB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</w:t>
      </w:r>
      <w:proofErr w:type="gramStart"/>
      <w:r w:rsidRPr="00094FB5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поддержки типовых решений Министерства экономического развития Российской Федерации</w:t>
      </w:r>
      <w:proofErr w:type="gramEnd"/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 xml:space="preserve"> в сети Интернет по адресу: 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</w:rPr>
        <w:t>http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://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</w:rPr>
        <w:t>www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  <w:proofErr w:type="spellStart"/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</w:rPr>
        <w:t>pgu</w:t>
      </w:r>
      <w:proofErr w:type="spellEnd"/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-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</w:rPr>
        <w:t>support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  <w:proofErr w:type="spellStart"/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</w:rPr>
        <w:t>ru</w:t>
      </w:r>
      <w:proofErr w:type="spellEnd"/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/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</w:rPr>
        <w:t>web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/</w:t>
      </w:r>
      <w:proofErr w:type="spellStart"/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</w:rPr>
        <w:t>mfc</w:t>
      </w:r>
      <w:proofErr w:type="spellEnd"/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/</w:t>
      </w:r>
      <w:r w:rsidR="00102D48" w:rsidRPr="00102D48">
        <w:rPr>
          <w:rFonts w:ascii="Times New Roman" w:hAnsi="Times New Roman" w:cs="Times New Roman"/>
          <w:b w:val="0"/>
          <w:i w:val="0"/>
          <w:sz w:val="24"/>
          <w:szCs w:val="24"/>
        </w:rPr>
        <w:t>recommendations</w:t>
      </w:r>
      <w:r>
        <w:rPr>
          <w:rFonts w:ascii="Times New Roman" w:hAnsi="Times New Roman" w:cs="Times New Roman"/>
          <w:b w:val="0"/>
          <w:i w:val="0"/>
          <w:sz w:val="24"/>
          <w:szCs w:val="24"/>
          <w:lang w:val="ru-RU"/>
        </w:rPr>
        <w:t>.</w:t>
      </w:r>
    </w:p>
    <w:p w:rsidR="00102D48" w:rsidRPr="00102D48" w:rsidRDefault="00102D48" w:rsidP="00102D48">
      <w:pPr>
        <w:ind w:firstLine="709"/>
        <w:jc w:val="both"/>
        <w:rPr>
          <w:lang w:eastAsia="en-US"/>
        </w:rPr>
      </w:pPr>
      <w:r>
        <w:rPr>
          <w:lang w:eastAsia="en-US"/>
        </w:rPr>
        <w:t>Аппаратные средства не входят в комплект поставки Системы и предоставляются Заказчиком.</w:t>
      </w:r>
    </w:p>
    <w:p w:rsidR="00E54DCB" w:rsidRPr="00BA52FE" w:rsidRDefault="00E54DCB" w:rsidP="00102D48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0" w:line="276" w:lineRule="auto"/>
        <w:ind w:left="0" w:firstLine="703"/>
        <w:jc w:val="both"/>
        <w:rPr>
          <w:rFonts w:ascii="Times New Roman" w:hAnsi="Times New Roman" w:cs="Times New Roman"/>
          <w:sz w:val="24"/>
          <w:szCs w:val="24"/>
        </w:rPr>
      </w:pPr>
      <w:bookmarkStart w:id="46" w:name="_Toc356911727"/>
      <w:bookmarkEnd w:id="44"/>
      <w:proofErr w:type="spellStart"/>
      <w:r w:rsidRPr="00BA52FE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BA52FE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BA52FE">
        <w:rPr>
          <w:rFonts w:ascii="Times New Roman" w:hAnsi="Times New Roman" w:cs="Times New Roman"/>
          <w:sz w:val="24"/>
          <w:szCs w:val="24"/>
        </w:rPr>
        <w:t>программному</w:t>
      </w:r>
      <w:proofErr w:type="spellEnd"/>
      <w:r w:rsidRPr="00BA52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2FE">
        <w:rPr>
          <w:rFonts w:ascii="Times New Roman" w:hAnsi="Times New Roman" w:cs="Times New Roman"/>
          <w:sz w:val="24"/>
          <w:szCs w:val="24"/>
        </w:rPr>
        <w:t>обеспечению</w:t>
      </w:r>
      <w:bookmarkEnd w:id="46"/>
      <w:proofErr w:type="spellEnd"/>
    </w:p>
    <w:p w:rsidR="00E54DCB" w:rsidRDefault="00E54DCB" w:rsidP="00E54DCB">
      <w:pPr>
        <w:spacing w:line="276" w:lineRule="auto"/>
        <w:ind w:firstLine="705"/>
        <w:jc w:val="both"/>
        <w:rPr>
          <w:lang w:eastAsia="ar-SA"/>
        </w:rPr>
      </w:pPr>
      <w:r w:rsidRPr="00387204">
        <w:rPr>
          <w:lang w:eastAsia="ar-SA"/>
        </w:rPr>
        <w:t xml:space="preserve">Все функциональные подсистемы, разрабатываемые Исполнителем в рамках выполнения работ по контракту и входящие в состав Системы, должны функционировать под управлением </w:t>
      </w:r>
      <w:r w:rsidR="00102D48">
        <w:rPr>
          <w:lang w:eastAsia="ar-SA"/>
        </w:rPr>
        <w:t>программного обеспечения</w:t>
      </w:r>
      <w:r w:rsidR="00426C7F">
        <w:rPr>
          <w:lang w:eastAsia="ar-SA"/>
        </w:rPr>
        <w:t>, описанно</w:t>
      </w:r>
      <w:r w:rsidR="00E16868">
        <w:rPr>
          <w:lang w:eastAsia="ar-SA"/>
        </w:rPr>
        <w:t>го</w:t>
      </w:r>
      <w:r w:rsidR="00426C7F">
        <w:rPr>
          <w:lang w:eastAsia="ar-SA"/>
        </w:rPr>
        <w:t xml:space="preserve"> в </w:t>
      </w:r>
      <w:r w:rsidR="00426C7F" w:rsidRPr="00426C7F">
        <w:rPr>
          <w:lang w:eastAsia="ar-SA"/>
        </w:rPr>
        <w:t xml:space="preserve">рекомендациях, размещенных на Портале </w:t>
      </w:r>
      <w:proofErr w:type="gramStart"/>
      <w:r w:rsidR="00426C7F" w:rsidRPr="00426C7F">
        <w:rPr>
          <w:lang w:eastAsia="ar-SA"/>
        </w:rPr>
        <w:t>поддержки типовых решений Министерства экономического развития Российской Федерации</w:t>
      </w:r>
      <w:proofErr w:type="gramEnd"/>
      <w:r w:rsidR="00426C7F" w:rsidRPr="00426C7F">
        <w:rPr>
          <w:lang w:eastAsia="ar-SA"/>
        </w:rPr>
        <w:t xml:space="preserve"> в сети Интернет по адресу:</w:t>
      </w:r>
      <w:r w:rsidR="00426C7F" w:rsidRPr="00426C7F">
        <w:rPr>
          <w:b/>
          <w:i/>
          <w:lang w:eastAsia="ar-SA"/>
        </w:rPr>
        <w:t xml:space="preserve"> </w:t>
      </w:r>
      <w:r w:rsidR="00426C7F" w:rsidRPr="00426C7F">
        <w:rPr>
          <w:lang w:eastAsia="ar-SA"/>
        </w:rPr>
        <w:t>http://www.pgu-support.ru/web/mfc/recommendations</w:t>
      </w:r>
      <w:r w:rsidR="00102D48">
        <w:rPr>
          <w:lang w:eastAsia="ar-SA"/>
        </w:rPr>
        <w:t>.</w:t>
      </w:r>
    </w:p>
    <w:p w:rsidR="00E54DCB" w:rsidRDefault="00E54DCB" w:rsidP="00426C7F">
      <w:pPr>
        <w:spacing w:line="276" w:lineRule="auto"/>
        <w:ind w:firstLine="705"/>
        <w:jc w:val="both"/>
        <w:rPr>
          <w:lang w:eastAsia="ar-SA"/>
        </w:rPr>
      </w:pPr>
      <w:r w:rsidRPr="00387204">
        <w:rPr>
          <w:lang w:eastAsia="ar-SA"/>
        </w:rPr>
        <w:t xml:space="preserve">АРМ пользователей Системы должны функционировать как веб-приложение, обеспечивающее использования функциональных возможностей Системы посредством </w:t>
      </w:r>
      <w:proofErr w:type="gramStart"/>
      <w:r w:rsidRPr="00387204">
        <w:rPr>
          <w:lang w:eastAsia="ar-SA"/>
        </w:rPr>
        <w:t>Интернет-браузер</w:t>
      </w:r>
      <w:r w:rsidR="00426C7F">
        <w:rPr>
          <w:lang w:eastAsia="ar-SA"/>
        </w:rPr>
        <w:t>а</w:t>
      </w:r>
      <w:proofErr w:type="gramEnd"/>
      <w:r w:rsidR="00426C7F">
        <w:rPr>
          <w:lang w:eastAsia="ar-SA"/>
        </w:rPr>
        <w:t xml:space="preserve">, поддерживающего </w:t>
      </w:r>
      <w:r w:rsidR="009018D6">
        <w:rPr>
          <w:lang w:eastAsia="ar-SA"/>
        </w:rPr>
        <w:t xml:space="preserve">5 версию </w:t>
      </w:r>
      <w:r w:rsidR="00426C7F">
        <w:rPr>
          <w:lang w:eastAsia="ar-SA"/>
        </w:rPr>
        <w:t>язык</w:t>
      </w:r>
      <w:r w:rsidR="009018D6">
        <w:rPr>
          <w:lang w:eastAsia="ar-SA"/>
        </w:rPr>
        <w:t>а</w:t>
      </w:r>
      <w:r w:rsidR="00426C7F">
        <w:rPr>
          <w:lang w:eastAsia="ar-SA"/>
        </w:rPr>
        <w:t xml:space="preserve"> </w:t>
      </w:r>
      <w:r w:rsidR="009018D6">
        <w:rPr>
          <w:lang w:eastAsia="ar-SA"/>
        </w:rPr>
        <w:t xml:space="preserve">разметки гипертекста </w:t>
      </w:r>
      <w:r w:rsidR="00426C7F" w:rsidRPr="00F93F24">
        <w:rPr>
          <w:lang w:eastAsia="ar-SA"/>
        </w:rPr>
        <w:t>HTML</w:t>
      </w:r>
      <w:r w:rsidR="00F93F24">
        <w:rPr>
          <w:lang w:eastAsia="ar-SA"/>
        </w:rPr>
        <w:t>.</w:t>
      </w:r>
    </w:p>
    <w:p w:rsidR="00E54DCB" w:rsidRPr="00387204" w:rsidRDefault="00E54DCB" w:rsidP="00426C7F">
      <w:pPr>
        <w:pStyle w:val="24"/>
        <w:numPr>
          <w:ilvl w:val="1"/>
          <w:numId w:val="31"/>
        </w:numPr>
        <w:tabs>
          <w:tab w:val="left" w:pos="1276"/>
        </w:tabs>
        <w:suppressAutoHyphens/>
        <w:spacing w:after="0" w:line="276" w:lineRule="auto"/>
        <w:ind w:left="0" w:firstLine="7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7" w:name="_Toc356911728"/>
      <w:r w:rsidRPr="00387204">
        <w:rPr>
          <w:rFonts w:ascii="Times New Roman" w:hAnsi="Times New Roman" w:cs="Times New Roman"/>
          <w:sz w:val="24"/>
          <w:szCs w:val="24"/>
          <w:lang w:val="ru-RU"/>
        </w:rPr>
        <w:t>Требования к инфраструктуре доступа к государственным и муниципальным услугам</w:t>
      </w:r>
      <w:bookmarkEnd w:id="47"/>
    </w:p>
    <w:p w:rsidR="00E54DCB" w:rsidRPr="00387204" w:rsidRDefault="00E54DCB" w:rsidP="00E54DCB">
      <w:pPr>
        <w:spacing w:line="276" w:lineRule="auto"/>
        <w:ind w:firstLine="705"/>
        <w:jc w:val="both"/>
      </w:pPr>
      <w:r w:rsidRPr="00387204">
        <w:t>Для обеспечения работоспособности реализованных адаптеров межведомственного электронного взаимодействия, Заказчик обеспечи</w:t>
      </w:r>
      <w:r w:rsidR="00EF50B0" w:rsidRPr="00387204">
        <w:t>вает</w:t>
      </w:r>
      <w:r w:rsidRPr="00387204">
        <w:t>: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B1238B">
        <w:t xml:space="preserve">доступ для подключения адаптеров АИС МФЦ СПО </w:t>
      </w:r>
      <w:proofErr w:type="gramStart"/>
      <w:r w:rsidRPr="00B1238B">
        <w:t>к</w:t>
      </w:r>
      <w:proofErr w:type="gramEnd"/>
      <w:r w:rsidRPr="00B1238B">
        <w:t xml:space="preserve"> региональной СМЭВ  по технологии IP </w:t>
      </w:r>
      <w:proofErr w:type="spellStart"/>
      <w:r w:rsidRPr="00B1238B">
        <w:t>Sec</w:t>
      </w:r>
      <w:proofErr w:type="spellEnd"/>
      <w:r w:rsidRPr="00B1238B">
        <w:t xml:space="preserve"> VPN</w:t>
      </w:r>
      <w:r w:rsidRPr="00387204">
        <w:t>;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наличие защищенного канала связи с</w:t>
      </w:r>
      <w:r w:rsidR="00EF50B0" w:rsidRPr="00387204">
        <w:t>о</w:t>
      </w:r>
      <w:r w:rsidRPr="00387204">
        <w:t xml:space="preserve"> СМЭВ Ненецкого автономного округа пропускной способностью не менее 2 Мбит/c.</w:t>
      </w:r>
    </w:p>
    <w:p w:rsidR="00E54DCB" w:rsidRPr="007E24F6" w:rsidRDefault="00E54DCB" w:rsidP="00631CE2">
      <w:pPr>
        <w:pStyle w:val="24"/>
        <w:numPr>
          <w:ilvl w:val="1"/>
          <w:numId w:val="31"/>
        </w:numPr>
        <w:suppressAutoHyphens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8" w:name="_Toc281304306"/>
      <w:bookmarkStart w:id="49" w:name="_Toc356911729"/>
      <w:r w:rsidRPr="007E24F6">
        <w:rPr>
          <w:rFonts w:ascii="Times New Roman" w:hAnsi="Times New Roman" w:cs="Times New Roman"/>
          <w:sz w:val="24"/>
          <w:szCs w:val="24"/>
          <w:lang w:val="ru-RU"/>
        </w:rPr>
        <w:t>Требования к защите информации</w:t>
      </w:r>
      <w:bookmarkEnd w:id="48"/>
      <w:r w:rsidRPr="007E24F6">
        <w:rPr>
          <w:rFonts w:ascii="Times New Roman" w:hAnsi="Times New Roman" w:cs="Times New Roman"/>
          <w:sz w:val="24"/>
          <w:szCs w:val="24"/>
          <w:lang w:val="ru-RU"/>
        </w:rPr>
        <w:t xml:space="preserve"> от несанкционированного доступа</w:t>
      </w:r>
      <w:bookmarkEnd w:id="49"/>
    </w:p>
    <w:p w:rsidR="00E54DCB" w:rsidRPr="00387204" w:rsidRDefault="00E54DCB" w:rsidP="00E54DCB">
      <w:pPr>
        <w:spacing w:line="276" w:lineRule="auto"/>
        <w:ind w:firstLine="705"/>
        <w:jc w:val="both"/>
      </w:pPr>
      <w:r w:rsidRPr="00387204">
        <w:t>Система должна обеспечивать защиту от несанкционированного доступа с помощью следующих возможностей: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идентификация и аутентификация пользователей;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разграничение доступа пользователей;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автоматическое завершение сессий пользователей по заранее заданным временам отсутствия активности со стороны пользователей.</w:t>
      </w:r>
    </w:p>
    <w:p w:rsidR="00E54DCB" w:rsidRPr="00387204" w:rsidRDefault="00E54DCB" w:rsidP="00E54DCB">
      <w:pPr>
        <w:spacing w:line="276" w:lineRule="auto"/>
      </w:pPr>
    </w:p>
    <w:p w:rsidR="00E54DCB" w:rsidRPr="00387204" w:rsidRDefault="00E54DCB" w:rsidP="00E54DCB">
      <w:pPr>
        <w:spacing w:line="276" w:lineRule="auto"/>
        <w:ind w:firstLine="708"/>
        <w:jc w:val="both"/>
      </w:pPr>
      <w:r w:rsidRPr="00387204">
        <w:t xml:space="preserve">В Системе будут </w:t>
      </w:r>
      <w:proofErr w:type="gramStart"/>
      <w:r w:rsidRPr="00387204">
        <w:t>храниться</w:t>
      </w:r>
      <w:proofErr w:type="gramEnd"/>
      <w:r w:rsidRPr="00387204">
        <w:t xml:space="preserve"> и обрабатываться персональные данные и конфиденциальная информация, относящиеся к внутренней деятельности объекта автоматизации, а также потребуется интеграция со средствами шифрования в процессе предоставления услуг.  Для обеспечения внедрения</w:t>
      </w:r>
      <w:r w:rsidR="00F42F79" w:rsidRPr="00F42F79">
        <w:t xml:space="preserve"> </w:t>
      </w:r>
      <w:r w:rsidR="00F42F79">
        <w:t>и адаптации для нужд Заказчика</w:t>
      </w:r>
      <w:r w:rsidRPr="00387204">
        <w:t xml:space="preserve"> Системы в качестве обязательного требования к участникам размещения заказа предъявляется требование по предоставлению в составе конкурсной заявки копий следующих действующих лицензий: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lastRenderedPageBreak/>
        <w:t>Копии действующи</w:t>
      </w:r>
      <w:r w:rsidR="003D4F9D">
        <w:t>х</w:t>
      </w:r>
      <w:r w:rsidRPr="00387204">
        <w:t xml:space="preserve"> лицензи</w:t>
      </w:r>
      <w:r w:rsidR="00BF2530">
        <w:t>й</w:t>
      </w:r>
      <w:r w:rsidRPr="00387204">
        <w:t xml:space="preserve"> ФСБ России </w:t>
      </w:r>
      <w:proofErr w:type="gramStart"/>
      <w:r w:rsidRPr="00387204">
        <w:t>на</w:t>
      </w:r>
      <w:proofErr w:type="gramEnd"/>
      <w:r w:rsidRPr="00387204">
        <w:t>:</w:t>
      </w:r>
    </w:p>
    <w:p w:rsidR="00E54DCB" w:rsidRPr="00387204" w:rsidRDefault="00E54DCB" w:rsidP="00631CE2">
      <w:pPr>
        <w:numPr>
          <w:ilvl w:val="1"/>
          <w:numId w:val="19"/>
        </w:numPr>
        <w:autoSpaceDE w:val="0"/>
        <w:autoSpaceDN w:val="0"/>
        <w:spacing w:line="276" w:lineRule="auto"/>
        <w:ind w:left="1434" w:hanging="357"/>
        <w:jc w:val="both"/>
      </w:pPr>
      <w:r w:rsidRPr="00387204">
        <w:t>осуществление деятельности по распространению шифровальных (криптографических) средств;</w:t>
      </w:r>
    </w:p>
    <w:p w:rsidR="00E54DCB" w:rsidRPr="00387204" w:rsidRDefault="00E54DCB" w:rsidP="00631CE2">
      <w:pPr>
        <w:numPr>
          <w:ilvl w:val="1"/>
          <w:numId w:val="19"/>
        </w:numPr>
        <w:autoSpaceDE w:val="0"/>
        <w:autoSpaceDN w:val="0"/>
        <w:spacing w:line="276" w:lineRule="auto"/>
        <w:ind w:left="1434" w:hanging="357"/>
        <w:jc w:val="both"/>
      </w:pPr>
      <w:r w:rsidRPr="00387204">
        <w:t>осуществление деятельности по техническому обслуживанию шифровальных (криптографических) средств;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 xml:space="preserve">Копия действующей лицензии ФСТЭК России </w:t>
      </w:r>
      <w:r w:rsidR="007E24F6" w:rsidRPr="007E24F6">
        <w:rPr>
          <w:bCs/>
          <w:lang w:val="ru-MO"/>
        </w:rPr>
        <w:t>н</w:t>
      </w:r>
      <w:r w:rsidR="007E24F6" w:rsidRPr="007E24F6">
        <w:rPr>
          <w:lang w:val="ru-MO"/>
        </w:rPr>
        <w:t>а деятельность по технической защите конфиденциальной информации</w:t>
      </w:r>
      <w:r w:rsidRPr="00387204">
        <w:t>.</w:t>
      </w:r>
    </w:p>
    <w:p w:rsidR="00E54DCB" w:rsidRPr="00387204" w:rsidRDefault="00E54DCB" w:rsidP="00E54DCB">
      <w:pPr>
        <w:spacing w:line="276" w:lineRule="auto"/>
      </w:pPr>
    </w:p>
    <w:p w:rsidR="00E54DCB" w:rsidRPr="00387204" w:rsidRDefault="00D9623C" w:rsidP="00631CE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0" w:name="_Toc356911730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ОРГАНИЗАЦИОННОЕ ОБЕСПЕЧЕНИЕ ИСПОЛНЕНИЯ РАБОТ</w:t>
      </w:r>
      <w:bookmarkEnd w:id="45"/>
      <w:bookmarkEnd w:id="50"/>
    </w:p>
    <w:p w:rsidR="00E54DCB" w:rsidRPr="00387204" w:rsidRDefault="00E54DCB" w:rsidP="00E54DCB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387204">
        <w:t>Для эффективного выполнения работ предусмотренных настоящим  Техническим заданием, должно обеспечиваться постоянное взаимодействие между Заказчиком и  Исполнителем, для чего ими формируется рабочая группа, включающая представителей обеих сторон,  уровень компетенции которых достаточен для решения: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Административных и организационных вопросов (организация встреч, предоставление допусков, планирование процесса внедрения</w:t>
      </w:r>
      <w:r w:rsidR="00F42F79" w:rsidRPr="00F42F79">
        <w:t xml:space="preserve"> </w:t>
      </w:r>
      <w:r w:rsidR="00F42F79">
        <w:t>и адаптации для нужд Заказчика</w:t>
      </w:r>
      <w:r w:rsidRPr="00387204">
        <w:t xml:space="preserve"> и т.п.).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Инженерно-технических вопросов (согласование технических аспектов установки и настройки, администрирования, определение наличия и размещения технических средств, коммуникаций и т.п.).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Проблем, возникающих при внедрении</w:t>
      </w:r>
      <w:r w:rsidR="00F42F79" w:rsidRPr="00F42F79">
        <w:t xml:space="preserve"> </w:t>
      </w:r>
      <w:r w:rsidR="00F42F79">
        <w:t>и адаптации для нужд Заказчика</w:t>
      </w:r>
      <w:r w:rsidRPr="00387204">
        <w:t xml:space="preserve"> и эксплуатации Системы.</w:t>
      </w:r>
    </w:p>
    <w:p w:rsidR="00E54DCB" w:rsidRPr="00387204" w:rsidRDefault="00E54DCB" w:rsidP="00E54DCB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87204">
        <w:t>Заказчик берет на себя выполнение всех организационных работ, связанных с консультированием пользователей.  Для  полноценного проведения консультирования Заказчик должен обеспечить: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 xml:space="preserve">Для  демонстрации работы системы </w:t>
      </w:r>
      <w:r w:rsidR="00EF50B0" w:rsidRPr="00387204">
        <w:t>–</w:t>
      </w:r>
      <w:r w:rsidRPr="00387204">
        <w:t xml:space="preserve"> Проектор</w:t>
      </w:r>
      <w:r w:rsidR="00EF50B0" w:rsidRPr="00387204">
        <w:t xml:space="preserve"> </w:t>
      </w:r>
      <w:r w:rsidRPr="00387204">
        <w:t>с демонстрационным экраном.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Для консультирования пользователей на местах – клиентские машины,  подключенные к серверам, на которых установлена Систем</w:t>
      </w:r>
      <w:r w:rsidR="00EF50B0" w:rsidRPr="00387204">
        <w:t>а</w:t>
      </w:r>
      <w:r w:rsidRPr="00387204">
        <w:t xml:space="preserve">, </w:t>
      </w:r>
      <w:r w:rsidR="009A1A1F">
        <w:t>сканеры и принтеры, подключенные к клиентским машинам</w:t>
      </w:r>
      <w:r w:rsidRPr="00387204">
        <w:t>.</w:t>
      </w:r>
    </w:p>
    <w:p w:rsidR="00E54DCB" w:rsidRPr="00387204" w:rsidRDefault="00E54DCB" w:rsidP="00E54DCB">
      <w:pPr>
        <w:spacing w:line="276" w:lineRule="auto"/>
        <w:ind w:left="1068"/>
        <w:jc w:val="both"/>
      </w:pPr>
    </w:p>
    <w:p w:rsidR="00E54DCB" w:rsidRPr="00387204" w:rsidRDefault="00D9623C" w:rsidP="00631CE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1" w:name="_Toc311214893"/>
      <w:bookmarkStart w:id="52" w:name="_Toc356911731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ПОРЯДОК ПРИЕМКИ РАБОТ</w:t>
      </w:r>
      <w:bookmarkEnd w:id="51"/>
      <w:bookmarkEnd w:id="52"/>
    </w:p>
    <w:p w:rsidR="00E54DCB" w:rsidRPr="00387204" w:rsidRDefault="00E54DCB" w:rsidP="00E54DCB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 xml:space="preserve">С целью определения порядка контроля и приемки результатов работ Исполнитель должен </w:t>
      </w:r>
      <w:r w:rsidRPr="00516B85">
        <w:rPr>
          <w:rFonts w:ascii="Times New Roman" w:hAnsi="Times New Roman" w:cs="Times New Roman"/>
          <w:b/>
        </w:rPr>
        <w:t xml:space="preserve">до окончания </w:t>
      </w:r>
      <w:r w:rsidR="001A783C" w:rsidRPr="00516B85">
        <w:rPr>
          <w:rFonts w:ascii="Times New Roman" w:hAnsi="Times New Roman" w:cs="Times New Roman"/>
          <w:b/>
        </w:rPr>
        <w:t>первого этапа</w:t>
      </w:r>
      <w:r w:rsidRPr="00387204">
        <w:rPr>
          <w:rFonts w:ascii="Times New Roman" w:hAnsi="Times New Roman" w:cs="Times New Roman"/>
        </w:rPr>
        <w:t xml:space="preserve"> в соответствии с календарным планом разработать и </w:t>
      </w:r>
      <w:r w:rsidR="00EA3AF4">
        <w:rPr>
          <w:rFonts w:ascii="Times New Roman" w:hAnsi="Times New Roman" w:cs="Times New Roman"/>
        </w:rPr>
        <w:t>предоставить</w:t>
      </w:r>
      <w:r w:rsidRPr="00387204">
        <w:rPr>
          <w:rFonts w:ascii="Times New Roman" w:hAnsi="Times New Roman" w:cs="Times New Roman"/>
        </w:rPr>
        <w:t xml:space="preserve"> Заказчик</w:t>
      </w:r>
      <w:r w:rsidR="00EA3AF4">
        <w:rPr>
          <w:rFonts w:ascii="Times New Roman" w:hAnsi="Times New Roman" w:cs="Times New Roman"/>
        </w:rPr>
        <w:t>у</w:t>
      </w:r>
      <w:r w:rsidRPr="00387204">
        <w:rPr>
          <w:rFonts w:ascii="Times New Roman" w:hAnsi="Times New Roman" w:cs="Times New Roman"/>
        </w:rPr>
        <w:t xml:space="preserve">: </w:t>
      </w:r>
    </w:p>
    <w:p w:rsidR="001A783C" w:rsidRPr="00387204" w:rsidRDefault="001A783C" w:rsidP="00631CE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отчет об обследовании МФЦ</w:t>
      </w:r>
      <w:r w:rsidR="00E54DCB" w:rsidRPr="00387204">
        <w:rPr>
          <w:rFonts w:ascii="Times New Roman" w:hAnsi="Times New Roman" w:cs="Times New Roman"/>
        </w:rPr>
        <w:t>;</w:t>
      </w:r>
    </w:p>
    <w:p w:rsidR="001A783C" w:rsidRPr="00387204" w:rsidRDefault="001A783C" w:rsidP="00631CE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частное техническое задание на настройку 5 услуг в Системе;</w:t>
      </w:r>
    </w:p>
    <w:p w:rsidR="00FF0EED" w:rsidRPr="00387204" w:rsidRDefault="006B2C19" w:rsidP="001A783C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программу и методику испытаний</w:t>
      </w:r>
      <w:r w:rsidR="00A126F7">
        <w:rPr>
          <w:rFonts w:ascii="Times New Roman" w:hAnsi="Times New Roman" w:cs="Times New Roman"/>
        </w:rPr>
        <w:t xml:space="preserve"> по 1 Этапу работ</w:t>
      </w:r>
      <w:r w:rsidR="00FF0EED" w:rsidRPr="00387204">
        <w:rPr>
          <w:rFonts w:ascii="Times New Roman" w:hAnsi="Times New Roman" w:cs="Times New Roman"/>
        </w:rPr>
        <w:t>;</w:t>
      </w:r>
    </w:p>
    <w:p w:rsidR="00FF0EED" w:rsidRPr="00387204" w:rsidRDefault="00FF0EED" w:rsidP="001A783C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протокол предварительных испытаний</w:t>
      </w:r>
      <w:r w:rsidR="00A126F7" w:rsidRPr="00A126F7">
        <w:rPr>
          <w:rFonts w:ascii="Times New Roman" w:hAnsi="Times New Roman" w:cs="Times New Roman"/>
        </w:rPr>
        <w:t xml:space="preserve"> </w:t>
      </w:r>
      <w:r w:rsidR="00A126F7">
        <w:rPr>
          <w:rFonts w:ascii="Times New Roman" w:hAnsi="Times New Roman" w:cs="Times New Roman"/>
        </w:rPr>
        <w:t>по 1 Этапу работ</w:t>
      </w:r>
      <w:r w:rsidRPr="00387204">
        <w:rPr>
          <w:rFonts w:ascii="Times New Roman" w:hAnsi="Times New Roman" w:cs="Times New Roman"/>
        </w:rPr>
        <w:t>;</w:t>
      </w:r>
    </w:p>
    <w:p w:rsidR="001A783C" w:rsidRPr="00387204" w:rsidRDefault="00FF0EED" w:rsidP="001A783C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акт о вводе Системы в опытную эксплуатацию</w:t>
      </w:r>
      <w:r w:rsidR="00DA7796" w:rsidRPr="00387204">
        <w:rPr>
          <w:rFonts w:ascii="Times New Roman" w:hAnsi="Times New Roman" w:cs="Times New Roman"/>
        </w:rPr>
        <w:t>;</w:t>
      </w:r>
    </w:p>
    <w:p w:rsidR="00DA7796" w:rsidRPr="00387204" w:rsidRDefault="00DA7796" w:rsidP="00DA7796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акт сдачи-приемки работ</w:t>
      </w:r>
      <w:r w:rsidR="00A126F7" w:rsidRPr="00A126F7">
        <w:rPr>
          <w:rFonts w:ascii="Times New Roman" w:hAnsi="Times New Roman" w:cs="Times New Roman"/>
        </w:rPr>
        <w:t xml:space="preserve"> </w:t>
      </w:r>
      <w:r w:rsidR="00A126F7">
        <w:rPr>
          <w:rFonts w:ascii="Times New Roman" w:hAnsi="Times New Roman" w:cs="Times New Roman"/>
        </w:rPr>
        <w:t>по 1 Этапу</w:t>
      </w:r>
      <w:r w:rsidRPr="00387204">
        <w:rPr>
          <w:rFonts w:ascii="Times New Roman" w:hAnsi="Times New Roman" w:cs="Times New Roman"/>
        </w:rPr>
        <w:t>.</w:t>
      </w:r>
    </w:p>
    <w:p w:rsidR="00995D4C" w:rsidRDefault="00995D4C" w:rsidP="00B30822">
      <w:pPr>
        <w:pStyle w:val="afffff0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готовности Исполнителя к сдаче работ проводятся предварительные испытания.</w:t>
      </w:r>
      <w:r w:rsidR="0087398F">
        <w:rPr>
          <w:rFonts w:ascii="Times New Roman" w:hAnsi="Times New Roman" w:cs="Times New Roman"/>
        </w:rPr>
        <w:t xml:space="preserve"> Срок проведения испытаний не может превышать 3 (три) рабочих дня.</w:t>
      </w:r>
    </w:p>
    <w:p w:rsidR="006B2C19" w:rsidRPr="00387204" w:rsidRDefault="006B2C19" w:rsidP="00B30822">
      <w:pPr>
        <w:pStyle w:val="afffff0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 xml:space="preserve">По результатам испытаний Исполнителем </w:t>
      </w:r>
      <w:r w:rsidR="00B30822" w:rsidRPr="00387204">
        <w:rPr>
          <w:rFonts w:ascii="Times New Roman" w:hAnsi="Times New Roman" w:cs="Times New Roman"/>
        </w:rPr>
        <w:t xml:space="preserve">в двух экземплярах </w:t>
      </w:r>
      <w:r w:rsidRPr="00387204">
        <w:rPr>
          <w:rFonts w:ascii="Times New Roman" w:hAnsi="Times New Roman" w:cs="Times New Roman"/>
        </w:rPr>
        <w:t xml:space="preserve">составляется протокол испытаний, который </w:t>
      </w:r>
      <w:r w:rsidR="00B30822">
        <w:rPr>
          <w:rFonts w:ascii="Times New Roman" w:hAnsi="Times New Roman" w:cs="Times New Roman"/>
        </w:rPr>
        <w:t xml:space="preserve">при отсутствии претензий со стороны Заказчика, </w:t>
      </w:r>
      <w:r w:rsidRPr="00387204">
        <w:rPr>
          <w:rFonts w:ascii="Times New Roman" w:hAnsi="Times New Roman" w:cs="Times New Roman"/>
        </w:rPr>
        <w:t xml:space="preserve">подписывается двумя сторонами </w:t>
      </w:r>
      <w:r w:rsidR="00FE1D82" w:rsidRPr="00387204">
        <w:rPr>
          <w:rFonts w:ascii="Times New Roman" w:hAnsi="Times New Roman" w:cs="Times New Roman"/>
        </w:rPr>
        <w:t>в течение 2-х</w:t>
      </w:r>
      <w:r w:rsidR="00EA3AF4">
        <w:rPr>
          <w:rFonts w:ascii="Times New Roman" w:hAnsi="Times New Roman" w:cs="Times New Roman"/>
        </w:rPr>
        <w:t xml:space="preserve"> рабочих</w:t>
      </w:r>
      <w:r w:rsidR="00FE1D82" w:rsidRPr="00387204">
        <w:rPr>
          <w:rFonts w:ascii="Times New Roman" w:hAnsi="Times New Roman" w:cs="Times New Roman"/>
        </w:rPr>
        <w:t xml:space="preserve"> д</w:t>
      </w:r>
      <w:r w:rsidR="004C3C7F" w:rsidRPr="00387204">
        <w:rPr>
          <w:rFonts w:ascii="Times New Roman" w:hAnsi="Times New Roman" w:cs="Times New Roman"/>
        </w:rPr>
        <w:t>н</w:t>
      </w:r>
      <w:r w:rsidR="00FE1D82" w:rsidRPr="00387204">
        <w:rPr>
          <w:rFonts w:ascii="Times New Roman" w:hAnsi="Times New Roman" w:cs="Times New Roman"/>
        </w:rPr>
        <w:t xml:space="preserve">ей со дня </w:t>
      </w:r>
      <w:r w:rsidR="00B30822">
        <w:rPr>
          <w:rFonts w:ascii="Times New Roman" w:hAnsi="Times New Roman" w:cs="Times New Roman"/>
        </w:rPr>
        <w:t xml:space="preserve">завершения </w:t>
      </w:r>
      <w:r w:rsidR="00FE1D82" w:rsidRPr="00387204">
        <w:rPr>
          <w:rFonts w:ascii="Times New Roman" w:hAnsi="Times New Roman" w:cs="Times New Roman"/>
        </w:rPr>
        <w:t>испытаний</w:t>
      </w:r>
      <w:r w:rsidRPr="00387204">
        <w:rPr>
          <w:rFonts w:ascii="Times New Roman" w:hAnsi="Times New Roman" w:cs="Times New Roman"/>
        </w:rPr>
        <w:t xml:space="preserve">. </w:t>
      </w:r>
      <w:r w:rsidR="00995D4C">
        <w:rPr>
          <w:rFonts w:ascii="Times New Roman" w:hAnsi="Times New Roman" w:cs="Times New Roman"/>
        </w:rPr>
        <w:t>В случае наличия у Заказчика претензий к выполненным работам составляется акт с перечнем замечаний и со сроками их устранения. По результатам устранения Исполнителем замечаний повторно проводятся испытания.</w:t>
      </w:r>
    </w:p>
    <w:p w:rsidR="006B2C19" w:rsidRPr="00387204" w:rsidRDefault="00995D4C" w:rsidP="00B30822">
      <w:pPr>
        <w:pStyle w:val="afffff0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успешном проведении </w:t>
      </w:r>
      <w:r w:rsidR="006B2C19" w:rsidRPr="00387204">
        <w:rPr>
          <w:rFonts w:ascii="Times New Roman" w:hAnsi="Times New Roman" w:cs="Times New Roman"/>
        </w:rPr>
        <w:t xml:space="preserve">испытаний </w:t>
      </w:r>
      <w:r w:rsidR="00B30822">
        <w:rPr>
          <w:rFonts w:ascii="Times New Roman" w:hAnsi="Times New Roman" w:cs="Times New Roman"/>
        </w:rPr>
        <w:t xml:space="preserve">Стороны подписывают </w:t>
      </w:r>
      <w:r w:rsidR="00B30822" w:rsidRPr="00B30822">
        <w:rPr>
          <w:rFonts w:ascii="Times New Roman" w:hAnsi="Times New Roman" w:cs="Times New Roman"/>
        </w:rPr>
        <w:t>протокол испытаний</w:t>
      </w:r>
      <w:r w:rsidR="00B30822">
        <w:rPr>
          <w:rFonts w:ascii="Times New Roman" w:hAnsi="Times New Roman" w:cs="Times New Roman"/>
        </w:rPr>
        <w:t>,</w:t>
      </w:r>
      <w:r w:rsidR="00B30822" w:rsidRPr="00B30822">
        <w:rPr>
          <w:rFonts w:ascii="Times New Roman" w:hAnsi="Times New Roman" w:cs="Times New Roman"/>
        </w:rPr>
        <w:t xml:space="preserve"> </w:t>
      </w:r>
      <w:r w:rsidR="006B2C19" w:rsidRPr="00387204">
        <w:rPr>
          <w:rFonts w:ascii="Times New Roman" w:hAnsi="Times New Roman" w:cs="Times New Roman"/>
        </w:rPr>
        <w:t>Система переводится в опытную эксплуатацию</w:t>
      </w:r>
      <w:r w:rsidR="00B30822">
        <w:rPr>
          <w:rFonts w:ascii="Times New Roman" w:hAnsi="Times New Roman" w:cs="Times New Roman"/>
        </w:rPr>
        <w:t>, что подтверждается</w:t>
      </w:r>
      <w:r w:rsidR="00FA744C" w:rsidRPr="00387204">
        <w:rPr>
          <w:rFonts w:ascii="Times New Roman" w:hAnsi="Times New Roman" w:cs="Times New Roman"/>
        </w:rPr>
        <w:t xml:space="preserve"> Акт</w:t>
      </w:r>
      <w:r w:rsidR="00B30822">
        <w:rPr>
          <w:rFonts w:ascii="Times New Roman" w:hAnsi="Times New Roman" w:cs="Times New Roman"/>
        </w:rPr>
        <w:t>ом</w:t>
      </w:r>
      <w:r w:rsidR="00FA744C" w:rsidRPr="00387204">
        <w:rPr>
          <w:rFonts w:ascii="Times New Roman" w:hAnsi="Times New Roman" w:cs="Times New Roman"/>
        </w:rPr>
        <w:t xml:space="preserve"> о вводе Системы в опытную эксплуатацию.</w:t>
      </w:r>
    </w:p>
    <w:p w:rsidR="00D00BD9" w:rsidRPr="00387204" w:rsidRDefault="00D00BD9" w:rsidP="00B30822">
      <w:pPr>
        <w:pStyle w:val="afffff0"/>
        <w:spacing w:after="120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ab/>
        <w:t xml:space="preserve">При сдаче в опытную эксплуатацию Исполнитель </w:t>
      </w:r>
      <w:r w:rsidR="00332C3A">
        <w:rPr>
          <w:rFonts w:ascii="Times New Roman" w:hAnsi="Times New Roman" w:cs="Times New Roman"/>
        </w:rPr>
        <w:t>совместно с Заказчиком определя</w:t>
      </w:r>
      <w:r w:rsidR="00B22DB2">
        <w:rPr>
          <w:rFonts w:ascii="Times New Roman" w:hAnsi="Times New Roman" w:cs="Times New Roman"/>
        </w:rPr>
        <w:t>е</w:t>
      </w:r>
      <w:r w:rsidRPr="00387204">
        <w:rPr>
          <w:rFonts w:ascii="Times New Roman" w:hAnsi="Times New Roman" w:cs="Times New Roman"/>
        </w:rPr>
        <w:t>т количество и перечень пользователей, участвующих в опытной эксплуатации</w:t>
      </w:r>
      <w:r w:rsidR="00332C3A">
        <w:rPr>
          <w:rFonts w:ascii="Times New Roman" w:hAnsi="Times New Roman" w:cs="Times New Roman"/>
        </w:rPr>
        <w:t>, и их</w:t>
      </w:r>
      <w:r w:rsidR="00332C3A" w:rsidRPr="00387204">
        <w:rPr>
          <w:rFonts w:ascii="Times New Roman" w:hAnsi="Times New Roman" w:cs="Times New Roman"/>
        </w:rPr>
        <w:t xml:space="preserve"> рол</w:t>
      </w:r>
      <w:r w:rsidR="00332C3A">
        <w:rPr>
          <w:rFonts w:ascii="Times New Roman" w:hAnsi="Times New Roman" w:cs="Times New Roman"/>
        </w:rPr>
        <w:t>и</w:t>
      </w:r>
      <w:r w:rsidR="00BD2739">
        <w:rPr>
          <w:rFonts w:ascii="Times New Roman" w:hAnsi="Times New Roman" w:cs="Times New Roman"/>
        </w:rPr>
        <w:t xml:space="preserve"> в процессе опытной эксплу</w:t>
      </w:r>
      <w:r w:rsidR="00B22DB2">
        <w:rPr>
          <w:rFonts w:ascii="Times New Roman" w:hAnsi="Times New Roman" w:cs="Times New Roman"/>
        </w:rPr>
        <w:t>а</w:t>
      </w:r>
      <w:r w:rsidR="00BD2739">
        <w:rPr>
          <w:rFonts w:ascii="Times New Roman" w:hAnsi="Times New Roman" w:cs="Times New Roman"/>
        </w:rPr>
        <w:t>тации</w:t>
      </w:r>
      <w:r w:rsidRPr="00387204">
        <w:rPr>
          <w:rFonts w:ascii="Times New Roman" w:hAnsi="Times New Roman" w:cs="Times New Roman"/>
        </w:rPr>
        <w:t xml:space="preserve">. </w:t>
      </w:r>
    </w:p>
    <w:p w:rsidR="00D00BD9" w:rsidRPr="00387204" w:rsidRDefault="00D00BD9" w:rsidP="00B30822">
      <w:pPr>
        <w:pStyle w:val="afffff0"/>
        <w:spacing w:after="120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ab/>
        <w:t>Исполнитель предоставляет доступ для обозначенных пользователей и настраивает для них соответствующий уровень доступа.</w:t>
      </w:r>
    </w:p>
    <w:p w:rsidR="00D00BD9" w:rsidRPr="00387204" w:rsidRDefault="00D00BD9" w:rsidP="00D00BD9">
      <w:pPr>
        <w:pStyle w:val="afffff0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ab/>
        <w:t>Исполнителем долж</w:t>
      </w:r>
      <w:r w:rsidR="00A47467">
        <w:rPr>
          <w:rFonts w:ascii="Times New Roman" w:hAnsi="Times New Roman" w:cs="Times New Roman"/>
        </w:rPr>
        <w:t>е</w:t>
      </w:r>
      <w:r w:rsidRPr="00387204">
        <w:rPr>
          <w:rFonts w:ascii="Times New Roman" w:hAnsi="Times New Roman" w:cs="Times New Roman"/>
        </w:rPr>
        <w:t xml:space="preserve">н быть обеспечен канал обратной связи. Все возникающие инциденты должны </w:t>
      </w:r>
      <w:r w:rsidR="00B30822">
        <w:rPr>
          <w:rFonts w:ascii="Times New Roman" w:hAnsi="Times New Roman" w:cs="Times New Roman"/>
        </w:rPr>
        <w:t>учитываться</w:t>
      </w:r>
      <w:r w:rsidRPr="00387204">
        <w:rPr>
          <w:rFonts w:ascii="Times New Roman" w:hAnsi="Times New Roman" w:cs="Times New Roman"/>
        </w:rPr>
        <w:t xml:space="preserve"> Исполнителем. Исполнитель должен обеспечить </w:t>
      </w:r>
      <w:r w:rsidRPr="00B30822">
        <w:rPr>
          <w:rFonts w:ascii="Times New Roman" w:hAnsi="Times New Roman" w:cs="Times New Roman"/>
        </w:rPr>
        <w:t xml:space="preserve">классификацию поступающих инцидентов </w:t>
      </w:r>
      <w:r w:rsidR="00B30822" w:rsidRPr="00B30822">
        <w:rPr>
          <w:rFonts w:ascii="Times New Roman" w:hAnsi="Times New Roman" w:cs="Times New Roman"/>
        </w:rPr>
        <w:t>по</w:t>
      </w:r>
      <w:r w:rsidRPr="00B30822">
        <w:rPr>
          <w:rFonts w:ascii="Times New Roman" w:hAnsi="Times New Roman" w:cs="Times New Roman"/>
        </w:rPr>
        <w:t xml:space="preserve"> следующи</w:t>
      </w:r>
      <w:r w:rsidR="00B30822" w:rsidRPr="00B30822">
        <w:rPr>
          <w:rFonts w:ascii="Times New Roman" w:hAnsi="Times New Roman" w:cs="Times New Roman"/>
        </w:rPr>
        <w:t>м</w:t>
      </w:r>
      <w:r w:rsidRPr="00B30822">
        <w:rPr>
          <w:rFonts w:ascii="Times New Roman" w:hAnsi="Times New Roman" w:cs="Times New Roman"/>
        </w:rPr>
        <w:t xml:space="preserve"> вид</w:t>
      </w:r>
      <w:r w:rsidR="00B30822" w:rsidRPr="00B30822">
        <w:rPr>
          <w:rFonts w:ascii="Times New Roman" w:hAnsi="Times New Roman" w:cs="Times New Roman"/>
        </w:rPr>
        <w:t>ам</w:t>
      </w:r>
      <w:r w:rsidRPr="00B30822">
        <w:rPr>
          <w:rFonts w:ascii="Times New Roman" w:hAnsi="Times New Roman" w:cs="Times New Roman"/>
        </w:rPr>
        <w:t>:</w:t>
      </w:r>
    </w:p>
    <w:p w:rsidR="00D00BD9" w:rsidRPr="00B30822" w:rsidRDefault="00D00BD9" w:rsidP="00FE1D82">
      <w:pPr>
        <w:numPr>
          <w:ilvl w:val="0"/>
          <w:numId w:val="36"/>
        </w:numPr>
        <w:suppressAutoHyphens/>
        <w:spacing w:line="276" w:lineRule="auto"/>
        <w:jc w:val="both"/>
      </w:pPr>
      <w:r w:rsidRPr="00B30822">
        <w:t xml:space="preserve">«Ошибка» </w:t>
      </w:r>
      <w:r w:rsidR="00A47467" w:rsidRPr="00B30822">
        <w:t>–</w:t>
      </w:r>
      <w:r w:rsidRPr="00B30822">
        <w:t xml:space="preserve"> инцидент, при котором как</w:t>
      </w:r>
      <w:r w:rsidR="00B30822">
        <w:t>ая</w:t>
      </w:r>
      <w:r w:rsidRPr="00B30822">
        <w:t xml:space="preserve">-либо из поддерживаемых единиц программных продуктов не может исполнять ни одну из своих документированных функций. Данные инциденты подлежат устранению в </w:t>
      </w:r>
      <w:r w:rsidR="00B30822">
        <w:t>течение срока исполнения Контракта</w:t>
      </w:r>
      <w:r w:rsidR="00971771">
        <w:t>, а также в период исполнения</w:t>
      </w:r>
      <w:r w:rsidRPr="00B30822">
        <w:t xml:space="preserve"> гарантийных обязательств.</w:t>
      </w:r>
    </w:p>
    <w:p w:rsidR="00D00BD9" w:rsidRPr="003C7786" w:rsidRDefault="00D00BD9" w:rsidP="00FE1D82">
      <w:pPr>
        <w:numPr>
          <w:ilvl w:val="0"/>
          <w:numId w:val="36"/>
        </w:numPr>
        <w:suppressAutoHyphens/>
        <w:spacing w:line="276" w:lineRule="auto"/>
        <w:jc w:val="both"/>
      </w:pPr>
      <w:r w:rsidRPr="003C7786">
        <w:t>«Улучшение»</w:t>
      </w:r>
      <w:r w:rsidR="00FE1D82" w:rsidRPr="003C7786">
        <w:t xml:space="preserve"> </w:t>
      </w:r>
      <w:r w:rsidR="00A47467" w:rsidRPr="003C7786">
        <w:t>–</w:t>
      </w:r>
      <w:r w:rsidR="00FE1D82" w:rsidRPr="003C7786">
        <w:t xml:space="preserve"> инцидент, при котором какой-либо из поддерживаемых единиц программных продуктов выполняет свои документированные функции, но пользователь высказывает разумные предложения по улучшению потребительских каче</w:t>
      </w:r>
      <w:proofErr w:type="gramStart"/>
      <w:r w:rsidR="00FE1D82" w:rsidRPr="003C7786">
        <w:t>ств пр</w:t>
      </w:r>
      <w:proofErr w:type="gramEnd"/>
      <w:r w:rsidR="00FE1D82" w:rsidRPr="003C7786">
        <w:t>ограммного продукта</w:t>
      </w:r>
      <w:r w:rsidRPr="003C7786">
        <w:t xml:space="preserve">. Данные инциденты </w:t>
      </w:r>
      <w:r w:rsidR="00971771" w:rsidRPr="003C7786">
        <w:t xml:space="preserve">подлежат </w:t>
      </w:r>
      <w:r w:rsidR="00971771" w:rsidRPr="003C7786">
        <w:lastRenderedPageBreak/>
        <w:t>устранению в течение срока исполнения Контракта, а также в период гарантийных обязательств, если для их устранения не требуется изменений программного кода</w:t>
      </w:r>
      <w:r w:rsidR="00BA52FE">
        <w:t>.</w:t>
      </w:r>
      <w:r w:rsidR="00971771" w:rsidRPr="003C7786">
        <w:t xml:space="preserve"> Иные инциденты, классифицированные как «Улучшение»</w:t>
      </w:r>
      <w:r w:rsidR="003C7786">
        <w:t>,</w:t>
      </w:r>
      <w:r w:rsidR="00971771" w:rsidRPr="003C7786">
        <w:t xml:space="preserve"> </w:t>
      </w:r>
      <w:r w:rsidRPr="003C7786">
        <w:t>предназначены для учета в будущих работах по развитию системы.</w:t>
      </w:r>
    </w:p>
    <w:p w:rsidR="00D00BD9" w:rsidRPr="00387204" w:rsidRDefault="00D00BD9" w:rsidP="00D00BD9">
      <w:pPr>
        <w:numPr>
          <w:ilvl w:val="0"/>
          <w:numId w:val="36"/>
        </w:numPr>
        <w:suppressAutoHyphens/>
        <w:spacing w:line="276" w:lineRule="auto"/>
        <w:jc w:val="both"/>
      </w:pPr>
      <w:r w:rsidRPr="00AE0044">
        <w:t xml:space="preserve">«Запрос на консультацию». В рамках данных инцидентов Исполнителем будут оказываться консультации </w:t>
      </w:r>
      <w:r w:rsidR="00AE0044" w:rsidRPr="00AE0044">
        <w:t xml:space="preserve">Заказчика </w:t>
      </w:r>
      <w:r w:rsidR="00AE0044">
        <w:t xml:space="preserve">и/или пользователей Системы </w:t>
      </w:r>
      <w:r w:rsidRPr="00AE0044">
        <w:t>по вопросам</w:t>
      </w:r>
      <w:r w:rsidR="00AE0044">
        <w:t xml:space="preserve">, связанным с </w:t>
      </w:r>
      <w:r w:rsidRPr="00AE0044">
        <w:t>использовани</w:t>
      </w:r>
      <w:r w:rsidR="00AE0044">
        <w:t>ем</w:t>
      </w:r>
      <w:r w:rsidRPr="00AE0044">
        <w:t xml:space="preserve"> </w:t>
      </w:r>
      <w:r w:rsidR="00AE0044">
        <w:t>Си</w:t>
      </w:r>
      <w:r w:rsidRPr="00AE0044">
        <w:t>стемы.</w:t>
      </w:r>
      <w:r w:rsidRPr="00387204">
        <w:t xml:space="preserve"> </w:t>
      </w:r>
    </w:p>
    <w:p w:rsidR="00D00BD9" w:rsidRPr="00387204" w:rsidRDefault="00D00BD9" w:rsidP="00AE0044">
      <w:pPr>
        <w:pStyle w:val="afffff0"/>
        <w:spacing w:after="120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ab/>
        <w:t xml:space="preserve">По всем инцидентам, классифицированным как «ошибка», Исполнителем должна быть произведена доработка ПО и произведено обновление установленного у </w:t>
      </w:r>
      <w:r w:rsidR="00AE0044">
        <w:rPr>
          <w:rFonts w:ascii="Times New Roman" w:hAnsi="Times New Roman" w:cs="Times New Roman"/>
        </w:rPr>
        <w:t>З</w:t>
      </w:r>
      <w:r w:rsidRPr="00387204">
        <w:rPr>
          <w:rFonts w:ascii="Times New Roman" w:hAnsi="Times New Roman" w:cs="Times New Roman"/>
        </w:rPr>
        <w:t xml:space="preserve">аказчика программного обеспечения системы </w:t>
      </w:r>
      <w:r w:rsidR="00AE0044">
        <w:rPr>
          <w:rFonts w:ascii="Times New Roman" w:hAnsi="Times New Roman" w:cs="Times New Roman"/>
        </w:rPr>
        <w:t xml:space="preserve">в срок не более </w:t>
      </w:r>
      <w:r w:rsidRPr="00AE0044">
        <w:rPr>
          <w:rFonts w:ascii="Times New Roman" w:hAnsi="Times New Roman" w:cs="Times New Roman"/>
        </w:rPr>
        <w:t>5-ти</w:t>
      </w:r>
      <w:r w:rsidRPr="00387204">
        <w:rPr>
          <w:rFonts w:ascii="Times New Roman" w:hAnsi="Times New Roman" w:cs="Times New Roman"/>
        </w:rPr>
        <w:t xml:space="preserve"> рабочих дней с момента регистрации инцидента. Классификацию замечаний осуществляет Исполнитель. Срок устранения согласуется с Заказчиком в рабочем порядке.</w:t>
      </w:r>
    </w:p>
    <w:p w:rsidR="00D00BD9" w:rsidRDefault="00D00BD9" w:rsidP="00D00BD9">
      <w:pPr>
        <w:pStyle w:val="afffff0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ab/>
        <w:t>Инциденты фиксируются совместно Заказчиком и Исполнителем в рабочем журнале опытной эксплуатации. В случае наличия замечаний, касающихся настройки услуг, Исполнитель обязан внести исправления в настройки услуг, в том числе добавление недостающих межведомственных запросов в рамках списка разработанных адаптеров. Исполнитель должен произвести корректировку программного обеспечения в соответствии с результатами опытной эксплуатации.</w:t>
      </w:r>
    </w:p>
    <w:p w:rsidR="00D00BD9" w:rsidRPr="00387204" w:rsidRDefault="00E63D98" w:rsidP="00AE0044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ввода Системы в опытную эксплуатацию</w:t>
      </w:r>
      <w:r w:rsidRPr="00387204">
        <w:rPr>
          <w:rFonts w:ascii="Times New Roman" w:hAnsi="Times New Roman" w:cs="Times New Roman"/>
        </w:rPr>
        <w:t xml:space="preserve"> </w:t>
      </w:r>
      <w:r w:rsidR="00956D84" w:rsidRPr="00387204">
        <w:rPr>
          <w:rFonts w:ascii="Times New Roman" w:hAnsi="Times New Roman" w:cs="Times New Roman"/>
        </w:rPr>
        <w:t xml:space="preserve">Заказчик </w:t>
      </w:r>
      <w:r>
        <w:rPr>
          <w:rFonts w:ascii="Times New Roman" w:hAnsi="Times New Roman" w:cs="Times New Roman"/>
        </w:rPr>
        <w:t xml:space="preserve">в течение </w:t>
      </w:r>
      <w:r w:rsidR="00956D84">
        <w:rPr>
          <w:rFonts w:ascii="Times New Roman" w:hAnsi="Times New Roman" w:cs="Times New Roman"/>
        </w:rPr>
        <w:t>5</w:t>
      </w:r>
      <w:r w:rsidR="00956D84" w:rsidRPr="00387204">
        <w:rPr>
          <w:rFonts w:ascii="Times New Roman" w:hAnsi="Times New Roman" w:cs="Times New Roman"/>
        </w:rPr>
        <w:t xml:space="preserve"> (</w:t>
      </w:r>
      <w:r w:rsidR="00956D84">
        <w:rPr>
          <w:rFonts w:ascii="Times New Roman" w:hAnsi="Times New Roman" w:cs="Times New Roman"/>
        </w:rPr>
        <w:t>Пяти</w:t>
      </w:r>
      <w:r w:rsidR="00956D84" w:rsidRPr="00387204">
        <w:rPr>
          <w:rFonts w:ascii="Times New Roman" w:hAnsi="Times New Roman" w:cs="Times New Roman"/>
        </w:rPr>
        <w:t>) рабочих дней направляет Исполнителю подписанный Акт сдачи-приемки работ</w:t>
      </w:r>
      <w:r>
        <w:rPr>
          <w:rFonts w:ascii="Times New Roman" w:hAnsi="Times New Roman" w:cs="Times New Roman"/>
        </w:rPr>
        <w:t xml:space="preserve"> по 1 Этапу</w:t>
      </w:r>
      <w:r w:rsidR="00956D84" w:rsidRPr="00387204">
        <w:rPr>
          <w:rFonts w:ascii="Times New Roman" w:hAnsi="Times New Roman" w:cs="Times New Roman"/>
        </w:rPr>
        <w:t>, либо подготавливает письменный мотивированный отказ от п</w:t>
      </w:r>
      <w:r w:rsidR="00AE0044">
        <w:rPr>
          <w:rFonts w:ascii="Times New Roman" w:hAnsi="Times New Roman" w:cs="Times New Roman"/>
        </w:rPr>
        <w:t>риемки Работ и подписания Акта.</w:t>
      </w:r>
    </w:p>
    <w:p w:rsidR="0036722C" w:rsidRPr="00387204" w:rsidRDefault="0036722C" w:rsidP="0036722C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A47467">
        <w:rPr>
          <w:rFonts w:ascii="Times New Roman" w:hAnsi="Times New Roman" w:cs="Times New Roman"/>
          <w:b/>
        </w:rPr>
        <w:t>До окончания второго этапа</w:t>
      </w:r>
      <w:r w:rsidRPr="00387204">
        <w:rPr>
          <w:rFonts w:ascii="Times New Roman" w:hAnsi="Times New Roman" w:cs="Times New Roman"/>
        </w:rPr>
        <w:t xml:space="preserve"> работ Исполнитель должен в соответствии с календарным планом разработать и согласовать с Заказчиком: </w:t>
      </w:r>
    </w:p>
    <w:p w:rsidR="0036722C" w:rsidRPr="00387204" w:rsidRDefault="0036722C" w:rsidP="0036722C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частное техническое задание на настройку 20 услуг в Системе;</w:t>
      </w:r>
    </w:p>
    <w:p w:rsidR="00632A22" w:rsidRPr="00387204" w:rsidRDefault="0036722C" w:rsidP="0036722C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программу и методику предварительных испытаний</w:t>
      </w:r>
      <w:r w:rsidR="00A126F7" w:rsidRPr="00A126F7">
        <w:rPr>
          <w:rFonts w:ascii="Times New Roman" w:hAnsi="Times New Roman" w:cs="Times New Roman"/>
        </w:rPr>
        <w:t xml:space="preserve"> </w:t>
      </w:r>
      <w:r w:rsidR="00A126F7">
        <w:rPr>
          <w:rFonts w:ascii="Times New Roman" w:hAnsi="Times New Roman" w:cs="Times New Roman"/>
        </w:rPr>
        <w:t>по 2 Этапу работ</w:t>
      </w:r>
      <w:r w:rsidR="00632A22" w:rsidRPr="00387204">
        <w:rPr>
          <w:rFonts w:ascii="Times New Roman" w:hAnsi="Times New Roman" w:cs="Times New Roman"/>
        </w:rPr>
        <w:t>;</w:t>
      </w:r>
    </w:p>
    <w:p w:rsidR="00DA7796" w:rsidRPr="00387204" w:rsidRDefault="00632A22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протокол предварительных испытаний</w:t>
      </w:r>
      <w:r w:rsidR="00A126F7" w:rsidRPr="00A126F7">
        <w:rPr>
          <w:rFonts w:ascii="Times New Roman" w:hAnsi="Times New Roman" w:cs="Times New Roman"/>
        </w:rPr>
        <w:t xml:space="preserve"> </w:t>
      </w:r>
      <w:r w:rsidR="00A126F7">
        <w:rPr>
          <w:rFonts w:ascii="Times New Roman" w:hAnsi="Times New Roman" w:cs="Times New Roman"/>
        </w:rPr>
        <w:t>по 2 Этапу работ</w:t>
      </w:r>
      <w:r w:rsidR="00DA7796" w:rsidRPr="00387204">
        <w:rPr>
          <w:rFonts w:ascii="Times New Roman" w:hAnsi="Times New Roman" w:cs="Times New Roman"/>
        </w:rPr>
        <w:t>;</w:t>
      </w:r>
    </w:p>
    <w:p w:rsidR="0036722C" w:rsidRPr="00387204" w:rsidRDefault="00DA7796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акт сдачи-приемки работ</w:t>
      </w:r>
      <w:r w:rsidR="00A126F7" w:rsidRPr="00A126F7">
        <w:rPr>
          <w:rFonts w:ascii="Times New Roman" w:hAnsi="Times New Roman" w:cs="Times New Roman"/>
        </w:rPr>
        <w:t xml:space="preserve"> </w:t>
      </w:r>
      <w:r w:rsidR="00A126F7">
        <w:rPr>
          <w:rFonts w:ascii="Times New Roman" w:hAnsi="Times New Roman" w:cs="Times New Roman"/>
        </w:rPr>
        <w:t>по 2 Этапу</w:t>
      </w:r>
      <w:r w:rsidR="00FA744C" w:rsidRPr="00387204">
        <w:rPr>
          <w:rFonts w:ascii="Times New Roman" w:hAnsi="Times New Roman" w:cs="Times New Roman"/>
        </w:rPr>
        <w:t>.</w:t>
      </w:r>
    </w:p>
    <w:p w:rsidR="004F6964" w:rsidRDefault="004F6964" w:rsidP="004F6964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готовности Исполнителя к сдаче работ по 2 Этапу проводятся предварительные испытания.</w:t>
      </w:r>
      <w:r w:rsidR="0087398F" w:rsidRPr="0087398F">
        <w:rPr>
          <w:rFonts w:ascii="Times New Roman" w:hAnsi="Times New Roman" w:cs="Times New Roman"/>
        </w:rPr>
        <w:t xml:space="preserve"> Срок проведения испытаний не может превышать </w:t>
      </w:r>
      <w:r w:rsidR="0087398F">
        <w:rPr>
          <w:rFonts w:ascii="Times New Roman" w:hAnsi="Times New Roman" w:cs="Times New Roman"/>
        </w:rPr>
        <w:t>5</w:t>
      </w:r>
      <w:r w:rsidR="0087398F" w:rsidRPr="0087398F">
        <w:rPr>
          <w:rFonts w:ascii="Times New Roman" w:hAnsi="Times New Roman" w:cs="Times New Roman"/>
        </w:rPr>
        <w:t xml:space="preserve"> </w:t>
      </w:r>
      <w:r w:rsidR="0087398F">
        <w:rPr>
          <w:rFonts w:ascii="Times New Roman" w:hAnsi="Times New Roman" w:cs="Times New Roman"/>
        </w:rPr>
        <w:t xml:space="preserve">(пять) </w:t>
      </w:r>
      <w:r w:rsidR="0087398F" w:rsidRPr="0087398F">
        <w:rPr>
          <w:rFonts w:ascii="Times New Roman" w:hAnsi="Times New Roman" w:cs="Times New Roman"/>
        </w:rPr>
        <w:t>рабочих дней</w:t>
      </w:r>
      <w:r w:rsidR="0087398F">
        <w:rPr>
          <w:rFonts w:ascii="Times New Roman" w:hAnsi="Times New Roman" w:cs="Times New Roman"/>
        </w:rPr>
        <w:t>.</w:t>
      </w:r>
    </w:p>
    <w:p w:rsidR="004F6964" w:rsidRPr="00387204" w:rsidRDefault="004F6964" w:rsidP="004F6964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По результатам испытаний Исполнителем составляется протокол испытаний, который  подписывается двумя сторонами, в двух экземплярах в течение 2-х</w:t>
      </w:r>
      <w:r>
        <w:rPr>
          <w:rFonts w:ascii="Times New Roman" w:hAnsi="Times New Roman" w:cs="Times New Roman"/>
        </w:rPr>
        <w:t xml:space="preserve"> рабочих</w:t>
      </w:r>
      <w:r w:rsidRPr="00387204">
        <w:rPr>
          <w:rFonts w:ascii="Times New Roman" w:hAnsi="Times New Roman" w:cs="Times New Roman"/>
        </w:rPr>
        <w:t xml:space="preserve"> дней со дня </w:t>
      </w:r>
      <w:r w:rsidR="00170477">
        <w:rPr>
          <w:rFonts w:ascii="Times New Roman" w:hAnsi="Times New Roman" w:cs="Times New Roman"/>
        </w:rPr>
        <w:t xml:space="preserve">завершения </w:t>
      </w:r>
      <w:r w:rsidRPr="00387204">
        <w:rPr>
          <w:rFonts w:ascii="Times New Roman" w:hAnsi="Times New Roman" w:cs="Times New Roman"/>
        </w:rPr>
        <w:t xml:space="preserve">испытаний. </w:t>
      </w:r>
      <w:r>
        <w:rPr>
          <w:rFonts w:ascii="Times New Roman" w:hAnsi="Times New Roman" w:cs="Times New Roman"/>
        </w:rPr>
        <w:t>В случае наличия у Заказчика претензий к выполненным работам составляется акт с перечнем замечаний и со сроками их устранения. По результатам устранения Исполнителем замечаний повторно проводятся испытания.</w:t>
      </w:r>
    </w:p>
    <w:p w:rsidR="004C3C7F" w:rsidRPr="00387204" w:rsidRDefault="004F6964" w:rsidP="004C3C7F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успешном проведении </w:t>
      </w:r>
      <w:r w:rsidRPr="00387204">
        <w:rPr>
          <w:rFonts w:ascii="Times New Roman" w:hAnsi="Times New Roman" w:cs="Times New Roman"/>
        </w:rPr>
        <w:t xml:space="preserve">испытаний </w:t>
      </w:r>
      <w:r w:rsidR="004C3C7F" w:rsidRPr="00387204">
        <w:rPr>
          <w:rFonts w:ascii="Times New Roman" w:hAnsi="Times New Roman" w:cs="Times New Roman"/>
        </w:rPr>
        <w:t xml:space="preserve">обновленная Система переводится в опытную эксплуатацию. </w:t>
      </w:r>
    </w:p>
    <w:p w:rsidR="004F6964" w:rsidRPr="00387204" w:rsidRDefault="004F6964" w:rsidP="004F6964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ввода обновленной Системы в опытную эксплуатацию</w:t>
      </w:r>
      <w:r w:rsidRPr="00387204">
        <w:rPr>
          <w:rFonts w:ascii="Times New Roman" w:hAnsi="Times New Roman" w:cs="Times New Roman"/>
        </w:rPr>
        <w:t xml:space="preserve"> Заказчик </w:t>
      </w:r>
      <w:r>
        <w:rPr>
          <w:rFonts w:ascii="Times New Roman" w:hAnsi="Times New Roman" w:cs="Times New Roman"/>
        </w:rPr>
        <w:t>в течение 5</w:t>
      </w:r>
      <w:r w:rsidRPr="003872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Пяти</w:t>
      </w:r>
      <w:r w:rsidRPr="00387204">
        <w:rPr>
          <w:rFonts w:ascii="Times New Roman" w:hAnsi="Times New Roman" w:cs="Times New Roman"/>
        </w:rPr>
        <w:t>) рабочих дней направляет Исполнителю подписанный Акт сдачи-приемки работ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по 2 Этапу</w:t>
      </w:r>
      <w:r w:rsidRPr="00387204">
        <w:rPr>
          <w:rFonts w:ascii="Times New Roman" w:hAnsi="Times New Roman" w:cs="Times New Roman"/>
        </w:rPr>
        <w:t>, либо подготавливает письменный мотивированный отказ от приемки Работ и подписания Акта.</w:t>
      </w:r>
    </w:p>
    <w:p w:rsidR="0036722C" w:rsidRPr="00387204" w:rsidRDefault="0036722C" w:rsidP="006B2C19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</w:p>
    <w:p w:rsidR="004C3C7F" w:rsidRPr="00387204" w:rsidRDefault="004C3C7F" w:rsidP="004C3C7F">
      <w:pPr>
        <w:pStyle w:val="afffff0"/>
        <w:spacing w:before="120" w:after="120"/>
        <w:ind w:firstLine="851"/>
        <w:jc w:val="both"/>
        <w:rPr>
          <w:rFonts w:ascii="Times New Roman" w:hAnsi="Times New Roman" w:cs="Times New Roman"/>
        </w:rPr>
      </w:pPr>
      <w:r w:rsidRPr="00A47467">
        <w:rPr>
          <w:rFonts w:ascii="Times New Roman" w:hAnsi="Times New Roman" w:cs="Times New Roman"/>
          <w:b/>
        </w:rPr>
        <w:t>До окончания третьего этапа</w:t>
      </w:r>
      <w:r w:rsidRPr="00387204">
        <w:rPr>
          <w:rFonts w:ascii="Times New Roman" w:hAnsi="Times New Roman" w:cs="Times New Roman"/>
        </w:rPr>
        <w:t xml:space="preserve"> работ Исполнитель должен в соответствии с календарным планом разработать и согласовать с Заказчиком: </w:t>
      </w:r>
    </w:p>
    <w:p w:rsidR="004C3C7F" w:rsidRPr="00387204" w:rsidRDefault="004C3C7F" w:rsidP="004C3C7F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частное техническое задание на настройку 34 услуг в Системе;</w:t>
      </w:r>
    </w:p>
    <w:p w:rsidR="004C3C7F" w:rsidRPr="00387204" w:rsidRDefault="004C3C7F" w:rsidP="004C3C7F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частное техническое задание на доработку типового портала МФЦ;</w:t>
      </w:r>
    </w:p>
    <w:p w:rsidR="004C3C7F" w:rsidRPr="00387204" w:rsidRDefault="004C3C7F" w:rsidP="004C3C7F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руководство пользователя Системы;</w:t>
      </w:r>
    </w:p>
    <w:p w:rsidR="004C3C7F" w:rsidRPr="00387204" w:rsidRDefault="004C3C7F" w:rsidP="004C3C7F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руководство администратора Системы;</w:t>
      </w:r>
    </w:p>
    <w:p w:rsidR="00632A22" w:rsidRPr="00387204" w:rsidRDefault="00632A22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методику консультирования администраторов;</w:t>
      </w:r>
    </w:p>
    <w:p w:rsidR="00632A22" w:rsidRPr="00387204" w:rsidRDefault="00632A22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методику консультирования технологов;</w:t>
      </w:r>
    </w:p>
    <w:p w:rsidR="00632A22" w:rsidRPr="00387204" w:rsidRDefault="00632A22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методику консультирования пользователей (в том числе контролеров);</w:t>
      </w:r>
    </w:p>
    <w:p w:rsidR="00632A22" w:rsidRPr="00387204" w:rsidRDefault="00632A22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рабочий журнал опытной эксплуатации;</w:t>
      </w:r>
    </w:p>
    <w:p w:rsidR="00632A22" w:rsidRPr="00387204" w:rsidRDefault="00632A22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программу и методику приемочных испытаний;</w:t>
      </w:r>
    </w:p>
    <w:p w:rsidR="00632A22" w:rsidRPr="00387204" w:rsidRDefault="00632A22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протокол приемо-сдаточных испытаний;</w:t>
      </w:r>
    </w:p>
    <w:p w:rsidR="00632A22" w:rsidRPr="00387204" w:rsidRDefault="00632A22" w:rsidP="00632A22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 xml:space="preserve">акт о готовности Системы к </w:t>
      </w:r>
      <w:r w:rsidR="00DA7796" w:rsidRPr="00387204">
        <w:rPr>
          <w:rFonts w:ascii="Times New Roman" w:hAnsi="Times New Roman" w:cs="Times New Roman"/>
        </w:rPr>
        <w:t>вводу в постоянную эксплуатацию;</w:t>
      </w:r>
    </w:p>
    <w:p w:rsidR="00DA7796" w:rsidRPr="00387204" w:rsidRDefault="00DA7796" w:rsidP="00DA7796">
      <w:pPr>
        <w:pStyle w:val="afffff0"/>
        <w:numPr>
          <w:ilvl w:val="0"/>
          <w:numId w:val="41"/>
        </w:numPr>
        <w:tabs>
          <w:tab w:val="clear" w:pos="708"/>
        </w:tabs>
        <w:suppressAutoHyphens w:val="0"/>
        <w:ind w:left="1138" w:hanging="432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акт сдачи-приемки работ</w:t>
      </w:r>
      <w:r w:rsidR="00A126F7" w:rsidRPr="00A126F7">
        <w:rPr>
          <w:rFonts w:ascii="Times New Roman" w:hAnsi="Times New Roman" w:cs="Times New Roman"/>
        </w:rPr>
        <w:t xml:space="preserve"> </w:t>
      </w:r>
      <w:r w:rsidR="00A126F7">
        <w:rPr>
          <w:rFonts w:ascii="Times New Roman" w:hAnsi="Times New Roman" w:cs="Times New Roman"/>
        </w:rPr>
        <w:t>по 3 Этапу</w:t>
      </w:r>
      <w:r w:rsidRPr="00387204">
        <w:rPr>
          <w:rFonts w:ascii="Times New Roman" w:hAnsi="Times New Roman" w:cs="Times New Roman"/>
        </w:rPr>
        <w:t>.</w:t>
      </w:r>
    </w:p>
    <w:p w:rsidR="00E54DCB" w:rsidRPr="00387204" w:rsidRDefault="00E54DCB" w:rsidP="00A47467">
      <w:pPr>
        <w:pStyle w:val="afffff0"/>
        <w:spacing w:before="120" w:after="120"/>
        <w:ind w:firstLine="709"/>
        <w:jc w:val="both"/>
        <w:rPr>
          <w:rFonts w:ascii="Times New Roman" w:hAnsi="Times New Roman" w:cs="Times New Roman"/>
        </w:rPr>
      </w:pPr>
      <w:r w:rsidRPr="00387204">
        <w:rPr>
          <w:rFonts w:ascii="Times New Roman" w:hAnsi="Times New Roman" w:cs="Times New Roman"/>
        </w:rPr>
        <w:t>По результатам опытной эксплуатации, после согласования результатов работы по каждому из зафиксированных инцидентов, должны быть проведены итоговые испытания</w:t>
      </w:r>
      <w:r w:rsidR="00217F2D">
        <w:rPr>
          <w:rFonts w:ascii="Times New Roman" w:hAnsi="Times New Roman" w:cs="Times New Roman"/>
        </w:rPr>
        <w:t>,</w:t>
      </w:r>
      <w:r w:rsidR="004F6964">
        <w:rPr>
          <w:rFonts w:ascii="Times New Roman" w:hAnsi="Times New Roman" w:cs="Times New Roman"/>
        </w:rPr>
        <w:t xml:space="preserve"> включая работы, проведенные на 3 Этапе</w:t>
      </w:r>
      <w:r w:rsidR="00217F2D">
        <w:rPr>
          <w:rFonts w:ascii="Times New Roman" w:hAnsi="Times New Roman" w:cs="Times New Roman"/>
        </w:rPr>
        <w:t xml:space="preserve">. </w:t>
      </w:r>
      <w:r w:rsidR="00217F2D" w:rsidRPr="00217F2D">
        <w:rPr>
          <w:rFonts w:ascii="Times New Roman" w:hAnsi="Times New Roman" w:cs="Times New Roman"/>
        </w:rPr>
        <w:t xml:space="preserve">Срок проведения </w:t>
      </w:r>
      <w:r w:rsidR="00217F2D">
        <w:rPr>
          <w:rFonts w:ascii="Times New Roman" w:hAnsi="Times New Roman" w:cs="Times New Roman"/>
        </w:rPr>
        <w:t xml:space="preserve">итоговых </w:t>
      </w:r>
      <w:r w:rsidR="00217F2D" w:rsidRPr="00217F2D">
        <w:rPr>
          <w:rFonts w:ascii="Times New Roman" w:hAnsi="Times New Roman" w:cs="Times New Roman"/>
        </w:rPr>
        <w:t xml:space="preserve">испытаний не может превышать </w:t>
      </w:r>
      <w:r w:rsidR="00217F2D">
        <w:rPr>
          <w:rFonts w:ascii="Times New Roman" w:hAnsi="Times New Roman" w:cs="Times New Roman"/>
        </w:rPr>
        <w:t>7</w:t>
      </w:r>
      <w:r w:rsidR="00217F2D" w:rsidRPr="00217F2D">
        <w:rPr>
          <w:rFonts w:ascii="Times New Roman" w:hAnsi="Times New Roman" w:cs="Times New Roman"/>
        </w:rPr>
        <w:t xml:space="preserve"> </w:t>
      </w:r>
      <w:r w:rsidR="00217F2D">
        <w:rPr>
          <w:rFonts w:ascii="Times New Roman" w:hAnsi="Times New Roman" w:cs="Times New Roman"/>
        </w:rPr>
        <w:t xml:space="preserve">(семь) </w:t>
      </w:r>
      <w:r w:rsidR="00217F2D" w:rsidRPr="00217F2D">
        <w:rPr>
          <w:rFonts w:ascii="Times New Roman" w:hAnsi="Times New Roman" w:cs="Times New Roman"/>
        </w:rPr>
        <w:t>рабочих дней</w:t>
      </w:r>
      <w:r w:rsidR="00217F2D">
        <w:rPr>
          <w:rFonts w:ascii="Times New Roman" w:hAnsi="Times New Roman" w:cs="Times New Roman"/>
        </w:rPr>
        <w:t>.</w:t>
      </w:r>
      <w:r w:rsidRPr="00387204">
        <w:rPr>
          <w:rFonts w:ascii="Times New Roman" w:hAnsi="Times New Roman" w:cs="Times New Roman"/>
        </w:rPr>
        <w:t xml:space="preserve"> </w:t>
      </w:r>
      <w:r w:rsidR="00217F2D">
        <w:rPr>
          <w:rFonts w:ascii="Times New Roman" w:hAnsi="Times New Roman" w:cs="Times New Roman"/>
        </w:rPr>
        <w:t>П</w:t>
      </w:r>
      <w:r w:rsidRPr="00387204">
        <w:rPr>
          <w:rFonts w:ascii="Times New Roman" w:hAnsi="Times New Roman" w:cs="Times New Roman"/>
        </w:rPr>
        <w:t xml:space="preserve">о результатам </w:t>
      </w:r>
      <w:r w:rsidR="00217F2D">
        <w:rPr>
          <w:rFonts w:ascii="Times New Roman" w:hAnsi="Times New Roman" w:cs="Times New Roman"/>
        </w:rPr>
        <w:t>итоговых испытаний</w:t>
      </w:r>
      <w:r w:rsidRPr="00387204">
        <w:rPr>
          <w:rFonts w:ascii="Times New Roman" w:hAnsi="Times New Roman" w:cs="Times New Roman"/>
        </w:rPr>
        <w:t xml:space="preserve">, при условии устранения Исполнителем сделанных замечаний, </w:t>
      </w:r>
      <w:r w:rsidR="004F6964" w:rsidRPr="00387204">
        <w:rPr>
          <w:rFonts w:ascii="Times New Roman" w:hAnsi="Times New Roman" w:cs="Times New Roman"/>
        </w:rPr>
        <w:t>составляется протокол испытаний, который  подписывается двумя сторонами, в двух экземплярах в течение 2-х</w:t>
      </w:r>
      <w:r w:rsidR="004F6964">
        <w:rPr>
          <w:rFonts w:ascii="Times New Roman" w:hAnsi="Times New Roman" w:cs="Times New Roman"/>
        </w:rPr>
        <w:t xml:space="preserve"> рабочих</w:t>
      </w:r>
      <w:r w:rsidR="004F6964" w:rsidRPr="00387204">
        <w:rPr>
          <w:rFonts w:ascii="Times New Roman" w:hAnsi="Times New Roman" w:cs="Times New Roman"/>
        </w:rPr>
        <w:t xml:space="preserve"> дней со дня проведения испытаний. </w:t>
      </w:r>
      <w:r w:rsidR="004F6964">
        <w:rPr>
          <w:rFonts w:ascii="Times New Roman" w:hAnsi="Times New Roman" w:cs="Times New Roman"/>
        </w:rPr>
        <w:t>В случае наличия у Заказчика претензий к выполненным работам составляется акт с перечнем замечаний и со сроками их устранения. По результатам устранения Исполнителем замечаний повторно проводятся испытания.</w:t>
      </w:r>
    </w:p>
    <w:p w:rsidR="004F6964" w:rsidRPr="00387204" w:rsidRDefault="004F6964" w:rsidP="00A47467">
      <w:pPr>
        <w:pStyle w:val="afffff0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успешном проведении приемочных </w:t>
      </w:r>
      <w:r w:rsidRPr="00387204">
        <w:rPr>
          <w:rFonts w:ascii="Times New Roman" w:hAnsi="Times New Roman" w:cs="Times New Roman"/>
        </w:rPr>
        <w:t xml:space="preserve">испытаний Система переводится в </w:t>
      </w:r>
      <w:r w:rsidR="00E4720A">
        <w:rPr>
          <w:rFonts w:ascii="Times New Roman" w:hAnsi="Times New Roman" w:cs="Times New Roman"/>
        </w:rPr>
        <w:t>промышленную</w:t>
      </w:r>
      <w:r w:rsidRPr="00387204">
        <w:rPr>
          <w:rFonts w:ascii="Times New Roman" w:hAnsi="Times New Roman" w:cs="Times New Roman"/>
        </w:rPr>
        <w:t xml:space="preserve"> эксплуатацию. </w:t>
      </w:r>
      <w:r>
        <w:rPr>
          <w:rFonts w:ascii="Times New Roman" w:hAnsi="Times New Roman" w:cs="Times New Roman"/>
        </w:rPr>
        <w:t>Подписывается Акт</w:t>
      </w:r>
      <w:r w:rsidRPr="004F6964">
        <w:rPr>
          <w:rFonts w:ascii="Times New Roman" w:hAnsi="Times New Roman" w:cs="Times New Roman"/>
        </w:rPr>
        <w:t xml:space="preserve"> </w:t>
      </w:r>
      <w:r w:rsidRPr="00387204">
        <w:rPr>
          <w:rFonts w:ascii="Times New Roman" w:hAnsi="Times New Roman" w:cs="Times New Roman"/>
        </w:rPr>
        <w:t xml:space="preserve">о готовности Системы к вводу в </w:t>
      </w:r>
      <w:r w:rsidR="008D314A">
        <w:rPr>
          <w:rFonts w:ascii="Times New Roman" w:hAnsi="Times New Roman" w:cs="Times New Roman"/>
        </w:rPr>
        <w:t>промышленную</w:t>
      </w:r>
      <w:r w:rsidRPr="00387204">
        <w:rPr>
          <w:rFonts w:ascii="Times New Roman" w:hAnsi="Times New Roman" w:cs="Times New Roman"/>
        </w:rPr>
        <w:t xml:space="preserve"> эксплуатацию</w:t>
      </w:r>
    </w:p>
    <w:p w:rsidR="004F6964" w:rsidRPr="00387204" w:rsidRDefault="004F6964" w:rsidP="00A47467">
      <w:pPr>
        <w:pStyle w:val="afffff0"/>
        <w:spacing w:before="120"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ввода Системы в </w:t>
      </w:r>
      <w:r w:rsidR="00E4720A">
        <w:rPr>
          <w:rFonts w:ascii="Times New Roman" w:hAnsi="Times New Roman" w:cs="Times New Roman"/>
        </w:rPr>
        <w:t xml:space="preserve">промышленную </w:t>
      </w:r>
      <w:r>
        <w:rPr>
          <w:rFonts w:ascii="Times New Roman" w:hAnsi="Times New Roman" w:cs="Times New Roman"/>
        </w:rPr>
        <w:t>эксплуатацию</w:t>
      </w:r>
      <w:r w:rsidRPr="00387204">
        <w:rPr>
          <w:rFonts w:ascii="Times New Roman" w:hAnsi="Times New Roman" w:cs="Times New Roman"/>
        </w:rPr>
        <w:t xml:space="preserve"> Заказчик </w:t>
      </w:r>
      <w:r>
        <w:rPr>
          <w:rFonts w:ascii="Times New Roman" w:hAnsi="Times New Roman" w:cs="Times New Roman"/>
        </w:rPr>
        <w:t>в течение 5</w:t>
      </w:r>
      <w:r w:rsidRPr="003872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Пяти</w:t>
      </w:r>
      <w:r w:rsidRPr="00387204">
        <w:rPr>
          <w:rFonts w:ascii="Times New Roman" w:hAnsi="Times New Roman" w:cs="Times New Roman"/>
        </w:rPr>
        <w:t>) рабочих дней направляет Исполнителю подписанный Акт сдачи-приемки работ</w:t>
      </w:r>
      <w:r>
        <w:rPr>
          <w:rFonts w:ascii="Times New Roman" w:hAnsi="Times New Roman" w:cs="Times New Roman"/>
        </w:rPr>
        <w:t xml:space="preserve"> по 3 Этапу</w:t>
      </w:r>
      <w:r w:rsidRPr="00387204">
        <w:rPr>
          <w:rFonts w:ascii="Times New Roman" w:hAnsi="Times New Roman" w:cs="Times New Roman"/>
        </w:rPr>
        <w:t>, либо подготавливает письменный мотивированный отказ от приемки Работ и подписания Акта.</w:t>
      </w:r>
    </w:p>
    <w:p w:rsidR="00E54DCB" w:rsidRPr="00387204" w:rsidRDefault="00D9623C" w:rsidP="00631CE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3" w:name="_Toc311214894"/>
      <w:bookmarkStart w:id="54" w:name="_Toc356911732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РЕЗУЛЬТАТЫ РАБОТ</w:t>
      </w:r>
      <w:bookmarkEnd w:id="53"/>
      <w:bookmarkEnd w:id="54"/>
    </w:p>
    <w:p w:rsidR="00E54DCB" w:rsidRPr="00387204" w:rsidRDefault="00E54DCB" w:rsidP="00E54DCB">
      <w:pPr>
        <w:autoSpaceDE w:val="0"/>
        <w:autoSpaceDN w:val="0"/>
        <w:adjustRightInd w:val="0"/>
        <w:spacing w:line="276" w:lineRule="auto"/>
        <w:ind w:firstLine="360"/>
      </w:pPr>
      <w:bookmarkStart w:id="55" w:name="_Toc200278083"/>
      <w:bookmarkStart w:id="56" w:name="_Toc200278084"/>
      <w:bookmarkStart w:id="57" w:name="_Toc200278095"/>
      <w:bookmarkStart w:id="58" w:name="_Toc200278098"/>
      <w:bookmarkStart w:id="59" w:name="_Toc200278103"/>
      <w:bookmarkStart w:id="60" w:name="_Toc200277004"/>
      <w:bookmarkStart w:id="61" w:name="_Toc200277074"/>
      <w:bookmarkStart w:id="62" w:name="_Toc200278114"/>
      <w:bookmarkStart w:id="63" w:name="_Toc200277005"/>
      <w:bookmarkStart w:id="64" w:name="_Toc200277075"/>
      <w:bookmarkStart w:id="65" w:name="_Toc200278115"/>
      <w:bookmarkStart w:id="66" w:name="_Toc200277009"/>
      <w:bookmarkStart w:id="67" w:name="_Toc200277079"/>
      <w:bookmarkStart w:id="68" w:name="_Toc200278119"/>
      <w:bookmarkStart w:id="69" w:name="_Toc200277014"/>
      <w:bookmarkStart w:id="70" w:name="_Toc200277084"/>
      <w:bookmarkStart w:id="71" w:name="_Toc200278124"/>
      <w:bookmarkStart w:id="72" w:name="_Toc196826468"/>
      <w:bookmarkStart w:id="73" w:name="_Toc196826731"/>
      <w:bookmarkStart w:id="74" w:name="_Toc196826915"/>
      <w:bookmarkStart w:id="75" w:name="_Toc194817271"/>
      <w:bookmarkStart w:id="76" w:name="_Toc193543340"/>
      <w:bookmarkStart w:id="77" w:name="_Toc193543718"/>
      <w:bookmarkStart w:id="78" w:name="_Toc193544091"/>
      <w:bookmarkStart w:id="79" w:name="_Toc193543342"/>
      <w:bookmarkStart w:id="80" w:name="_Toc193543720"/>
      <w:bookmarkStart w:id="81" w:name="_Toc193544093"/>
      <w:bookmarkStart w:id="82" w:name="_Toc193543356"/>
      <w:bookmarkStart w:id="83" w:name="_Toc193543734"/>
      <w:bookmarkStart w:id="84" w:name="_Toc193544107"/>
      <w:bookmarkStart w:id="85" w:name="_Toc193475562"/>
      <w:bookmarkStart w:id="86" w:name="_Toc193475711"/>
      <w:bookmarkStart w:id="87" w:name="_Toc193543357"/>
      <w:bookmarkStart w:id="88" w:name="_Toc193543735"/>
      <w:bookmarkStart w:id="89" w:name="_Toc193544108"/>
      <w:bookmarkStart w:id="90" w:name="_Toc193543358"/>
      <w:bookmarkStart w:id="91" w:name="_Toc193543736"/>
      <w:bookmarkStart w:id="92" w:name="_Toc193544109"/>
      <w:bookmarkStart w:id="93" w:name="_Toc193543363"/>
      <w:bookmarkStart w:id="94" w:name="_Toc193543741"/>
      <w:bookmarkStart w:id="95" w:name="_Toc193544114"/>
      <w:bookmarkStart w:id="96" w:name="_Toc193543367"/>
      <w:bookmarkStart w:id="97" w:name="_Toc193543745"/>
      <w:bookmarkStart w:id="98" w:name="_Toc193544118"/>
      <w:bookmarkStart w:id="99" w:name="_Toc193543368"/>
      <w:bookmarkStart w:id="100" w:name="_Toc193543746"/>
      <w:bookmarkStart w:id="101" w:name="_Toc193544119"/>
      <w:bookmarkStart w:id="102" w:name="_Toc193543381"/>
      <w:bookmarkStart w:id="103" w:name="_Toc193543759"/>
      <w:bookmarkStart w:id="104" w:name="_Toc193544132"/>
      <w:bookmarkStart w:id="105" w:name="_Toc193475566"/>
      <w:bookmarkStart w:id="106" w:name="_Toc193475715"/>
      <w:bookmarkStart w:id="107" w:name="_Toc193475993"/>
      <w:bookmarkStart w:id="108" w:name="_Toc193543386"/>
      <w:bookmarkStart w:id="109" w:name="_Toc193543764"/>
      <w:bookmarkStart w:id="110" w:name="_Toc193544137"/>
      <w:bookmarkStart w:id="111" w:name="_Toc193475567"/>
      <w:bookmarkStart w:id="112" w:name="_Toc193475716"/>
      <w:bookmarkStart w:id="113" w:name="_Toc193475994"/>
      <w:bookmarkStart w:id="114" w:name="_Toc193543387"/>
      <w:bookmarkStart w:id="115" w:name="_Toc193543765"/>
      <w:bookmarkStart w:id="116" w:name="_Toc193544138"/>
      <w:bookmarkStart w:id="117" w:name="_Toc193475568"/>
      <w:bookmarkStart w:id="118" w:name="_Toc193475717"/>
      <w:bookmarkStart w:id="119" w:name="_Toc193475995"/>
      <w:bookmarkStart w:id="120" w:name="_Toc193543388"/>
      <w:bookmarkStart w:id="121" w:name="_Toc193543766"/>
      <w:bookmarkStart w:id="122" w:name="_Toc193544139"/>
      <w:bookmarkStart w:id="123" w:name="_Toc193475569"/>
      <w:bookmarkStart w:id="124" w:name="_Toc193475718"/>
      <w:bookmarkStart w:id="125" w:name="_Toc193475996"/>
      <w:bookmarkStart w:id="126" w:name="_Toc193543389"/>
      <w:bookmarkStart w:id="127" w:name="_Toc193543767"/>
      <w:bookmarkStart w:id="128" w:name="_Toc193544140"/>
      <w:bookmarkStart w:id="129" w:name="_Toc193475570"/>
      <w:bookmarkStart w:id="130" w:name="_Toc193475719"/>
      <w:bookmarkStart w:id="131" w:name="_Toc193475997"/>
      <w:bookmarkStart w:id="132" w:name="_Toc193543390"/>
      <w:bookmarkStart w:id="133" w:name="_Toc193543768"/>
      <w:bookmarkStart w:id="134" w:name="_Toc193544141"/>
      <w:bookmarkStart w:id="135" w:name="_Toc193475571"/>
      <w:bookmarkStart w:id="136" w:name="_Toc193475720"/>
      <w:bookmarkStart w:id="137" w:name="_Toc193475998"/>
      <w:bookmarkStart w:id="138" w:name="_Toc193543391"/>
      <w:bookmarkStart w:id="139" w:name="_Toc193543769"/>
      <w:bookmarkStart w:id="140" w:name="_Toc193544142"/>
      <w:bookmarkStart w:id="141" w:name="_Toc193475572"/>
      <w:bookmarkStart w:id="142" w:name="_Toc193475721"/>
      <w:bookmarkStart w:id="143" w:name="_Toc193475999"/>
      <w:bookmarkStart w:id="144" w:name="_Toc193543392"/>
      <w:bookmarkStart w:id="145" w:name="_Toc193543770"/>
      <w:bookmarkStart w:id="146" w:name="_Toc193544143"/>
      <w:bookmarkStart w:id="147" w:name="_Toc193475575"/>
      <w:bookmarkStart w:id="148" w:name="_Toc193475724"/>
      <w:bookmarkStart w:id="149" w:name="_Toc193476002"/>
      <w:bookmarkStart w:id="150" w:name="_Toc193543395"/>
      <w:bookmarkStart w:id="151" w:name="_Toc193543773"/>
      <w:bookmarkStart w:id="152" w:name="_Toc193544146"/>
      <w:bookmarkStart w:id="153" w:name="_Toc193475576"/>
      <w:bookmarkStart w:id="154" w:name="_Toc193475725"/>
      <w:bookmarkStart w:id="155" w:name="_Toc193476003"/>
      <w:bookmarkStart w:id="156" w:name="_Toc193543396"/>
      <w:bookmarkStart w:id="157" w:name="_Toc193543774"/>
      <w:bookmarkStart w:id="158" w:name="_Toc193544147"/>
      <w:bookmarkStart w:id="159" w:name="_Toc193475578"/>
      <w:bookmarkStart w:id="160" w:name="_Toc193475727"/>
      <w:bookmarkStart w:id="161" w:name="_Toc193476005"/>
      <w:bookmarkStart w:id="162" w:name="_Toc193543398"/>
      <w:bookmarkStart w:id="163" w:name="_Toc193543776"/>
      <w:bookmarkStart w:id="164" w:name="_Toc193544149"/>
      <w:bookmarkStart w:id="165" w:name="_Toc193475583"/>
      <w:bookmarkStart w:id="166" w:name="_Toc193475732"/>
      <w:bookmarkStart w:id="167" w:name="_Toc193476010"/>
      <w:bookmarkStart w:id="168" w:name="_Toc193543403"/>
      <w:bookmarkStart w:id="169" w:name="_Toc193543781"/>
      <w:bookmarkStart w:id="170" w:name="_Toc193544154"/>
      <w:bookmarkStart w:id="171" w:name="_Toc193475586"/>
      <w:bookmarkStart w:id="172" w:name="_Toc193475735"/>
      <w:bookmarkStart w:id="173" w:name="_Toc193476013"/>
      <w:bookmarkStart w:id="174" w:name="_Toc193543406"/>
      <w:bookmarkStart w:id="175" w:name="_Toc193543784"/>
      <w:bookmarkStart w:id="176" w:name="_Toc193544157"/>
      <w:bookmarkStart w:id="177" w:name="_Toc193475588"/>
      <w:bookmarkStart w:id="178" w:name="_Toc193475737"/>
      <w:bookmarkStart w:id="179" w:name="_Toc193476015"/>
      <w:bookmarkStart w:id="180" w:name="_Toc193543408"/>
      <w:bookmarkStart w:id="181" w:name="_Toc193543786"/>
      <w:bookmarkStart w:id="182" w:name="_Toc193544159"/>
      <w:bookmarkStart w:id="183" w:name="_Toc193475591"/>
      <w:bookmarkStart w:id="184" w:name="_Toc193475740"/>
      <w:bookmarkStart w:id="185" w:name="_Toc193476018"/>
      <w:bookmarkStart w:id="186" w:name="_Toc193543411"/>
      <w:bookmarkStart w:id="187" w:name="_Toc193543789"/>
      <w:bookmarkStart w:id="188" w:name="_Toc193544162"/>
      <w:bookmarkStart w:id="189" w:name="_Toc193475594"/>
      <w:bookmarkStart w:id="190" w:name="_Toc193475743"/>
      <w:bookmarkStart w:id="191" w:name="_Toc193476021"/>
      <w:bookmarkStart w:id="192" w:name="_Toc193543414"/>
      <w:bookmarkStart w:id="193" w:name="_Toc193543792"/>
      <w:bookmarkStart w:id="194" w:name="_Toc193544165"/>
      <w:bookmarkStart w:id="195" w:name="_Toc193475607"/>
      <w:bookmarkStart w:id="196" w:name="_Toc193475756"/>
      <w:bookmarkStart w:id="197" w:name="_Toc193476034"/>
      <w:bookmarkStart w:id="198" w:name="_Toc193543427"/>
      <w:bookmarkStart w:id="199" w:name="_Toc193543805"/>
      <w:bookmarkStart w:id="200" w:name="_Toc193544178"/>
      <w:bookmarkStart w:id="201" w:name="_Toc193543428"/>
      <w:bookmarkStart w:id="202" w:name="_Toc193543806"/>
      <w:bookmarkStart w:id="203" w:name="_Toc193544179"/>
      <w:bookmarkStart w:id="204" w:name="_Toc193543446"/>
      <w:bookmarkStart w:id="205" w:name="_Toc193543824"/>
      <w:bookmarkStart w:id="206" w:name="_Toc193544197"/>
      <w:bookmarkStart w:id="207" w:name="_Toc193543447"/>
      <w:bookmarkStart w:id="208" w:name="_Toc193543825"/>
      <w:bookmarkStart w:id="209" w:name="_Toc193544198"/>
      <w:bookmarkStart w:id="210" w:name="_Toc193543451"/>
      <w:bookmarkStart w:id="211" w:name="_Toc193543829"/>
      <w:bookmarkStart w:id="212" w:name="_Toc193544202"/>
      <w:bookmarkStart w:id="213" w:name="_Toc193543459"/>
      <w:bookmarkStart w:id="214" w:name="_Toc193543837"/>
      <w:bookmarkStart w:id="215" w:name="_Toc193544210"/>
      <w:bookmarkStart w:id="216" w:name="_Toc193543464"/>
      <w:bookmarkStart w:id="217" w:name="_Toc193543842"/>
      <w:bookmarkStart w:id="218" w:name="_Toc193544215"/>
      <w:bookmarkStart w:id="219" w:name="_Toc193543466"/>
      <w:bookmarkStart w:id="220" w:name="_Toc193543844"/>
      <w:bookmarkStart w:id="221" w:name="_Toc193544217"/>
      <w:bookmarkStart w:id="222" w:name="_Toc193543469"/>
      <w:bookmarkStart w:id="223" w:name="_Toc193543847"/>
      <w:bookmarkStart w:id="224" w:name="_Toc193544220"/>
      <w:bookmarkStart w:id="225" w:name="_Toc193543472"/>
      <w:bookmarkStart w:id="226" w:name="_Toc193543850"/>
      <w:bookmarkStart w:id="227" w:name="_Toc193544223"/>
      <w:bookmarkStart w:id="228" w:name="_Toc477077488"/>
      <w:bookmarkStart w:id="229" w:name="_Toc477077489"/>
      <w:bookmarkStart w:id="230" w:name="_Toc477077490"/>
      <w:bookmarkStart w:id="231" w:name="_Toc477077491"/>
      <w:bookmarkStart w:id="232" w:name="_Toc477077492"/>
      <w:bookmarkStart w:id="233" w:name="_Toc477077493"/>
      <w:bookmarkStart w:id="234" w:name="_Toc193543550"/>
      <w:bookmarkStart w:id="235" w:name="_Toc193543928"/>
      <w:bookmarkStart w:id="236" w:name="_Toc193544301"/>
      <w:bookmarkStart w:id="237" w:name="_Toc196826471"/>
      <w:bookmarkStart w:id="238" w:name="_Toc196814413"/>
      <w:bookmarkStart w:id="239" w:name="_Toc196826472"/>
      <w:bookmarkStart w:id="240" w:name="_Toc200602471"/>
      <w:bookmarkStart w:id="241" w:name="_Toc200605655"/>
      <w:bookmarkStart w:id="242" w:name="_Toc200602472"/>
      <w:bookmarkStart w:id="243" w:name="_Toc200605656"/>
      <w:bookmarkStart w:id="244" w:name="_Toc200602483"/>
      <w:bookmarkStart w:id="245" w:name="_Toc200605667"/>
      <w:bookmarkStart w:id="246" w:name="_Toc200602486"/>
      <w:bookmarkStart w:id="247" w:name="_Toc200605670"/>
      <w:bookmarkStart w:id="248" w:name="_Toc200602491"/>
      <w:bookmarkStart w:id="249" w:name="_Toc200605675"/>
      <w:bookmarkStart w:id="250" w:name="_Toc200602502"/>
      <w:bookmarkStart w:id="251" w:name="_Toc200605686"/>
      <w:bookmarkStart w:id="252" w:name="_Toc200602503"/>
      <w:bookmarkStart w:id="253" w:name="_Toc200605687"/>
      <w:bookmarkStart w:id="254" w:name="_Toc200602507"/>
      <w:bookmarkStart w:id="255" w:name="_Toc200605691"/>
      <w:bookmarkStart w:id="256" w:name="_Toc200602512"/>
      <w:bookmarkStart w:id="257" w:name="_Toc200605696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r w:rsidRPr="00387204">
        <w:t>Результатом работ по Контракту является: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 xml:space="preserve">АИС МФЦ СПО, </w:t>
      </w:r>
      <w:proofErr w:type="gramStart"/>
      <w:r w:rsidRPr="00387204">
        <w:t>развернутая</w:t>
      </w:r>
      <w:proofErr w:type="gramEnd"/>
      <w:r w:rsidRPr="00387204">
        <w:t xml:space="preserve"> на оборудовании Заказчика, предназначенном для промышленной эксплуатации Системы, доработанная и настроенная в соответствии с требованиями ТЗ.</w:t>
      </w:r>
    </w:p>
    <w:p w:rsidR="00E54DCB" w:rsidRPr="00387204" w:rsidRDefault="00E54DCB" w:rsidP="00631CE2">
      <w:pPr>
        <w:numPr>
          <w:ilvl w:val="0"/>
          <w:numId w:val="36"/>
        </w:numPr>
        <w:suppressAutoHyphens/>
        <w:spacing w:line="276" w:lineRule="auto"/>
        <w:jc w:val="both"/>
      </w:pPr>
      <w:r w:rsidRPr="00387204">
        <w:t>Документация:</w:t>
      </w:r>
    </w:p>
    <w:p w:rsidR="00E54DCB" w:rsidRPr="00387204" w:rsidRDefault="00E54DCB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Отчет об обследовании МФЦ;</w:t>
      </w:r>
    </w:p>
    <w:p w:rsidR="00E54DCB" w:rsidRPr="00387204" w:rsidRDefault="00E54DCB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Частное техническое задание на настройку услуги в Системе (по количеству настраиваемых услуг);</w:t>
      </w:r>
    </w:p>
    <w:p w:rsidR="00EF28E0" w:rsidRPr="00387204" w:rsidRDefault="00EF28E0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Программа и методика предварительных испытаний (по итогам выполнения работ 1 этапа);</w:t>
      </w:r>
    </w:p>
    <w:p w:rsidR="00AB2147" w:rsidRPr="00387204" w:rsidRDefault="00EF28E0" w:rsidP="00AB2147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Протокол предварительных испытаний (по итогам выполнения работ 1 этапа);</w:t>
      </w:r>
      <w:r w:rsidR="00AB2147" w:rsidRPr="00387204">
        <w:t xml:space="preserve"> </w:t>
      </w:r>
    </w:p>
    <w:p w:rsidR="00AB2147" w:rsidRPr="00387204" w:rsidRDefault="00AB2147" w:rsidP="00AB2147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Акт о вводе Системы в опытную эксплуатацию;</w:t>
      </w:r>
    </w:p>
    <w:p w:rsidR="00AB2147" w:rsidRPr="00387204" w:rsidRDefault="00AB2147" w:rsidP="00AB2147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Акт сдачи-приемки работ по 1 этапу;</w:t>
      </w:r>
    </w:p>
    <w:p w:rsidR="00AB2147" w:rsidRPr="00387204" w:rsidRDefault="00AB2147" w:rsidP="00AB2147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Программа и методика предварительных испытаний (по итогам выполнения работ 2 этапа);</w:t>
      </w:r>
    </w:p>
    <w:p w:rsidR="00AB2147" w:rsidRPr="00387204" w:rsidRDefault="00AB2147" w:rsidP="00AB2147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Протокол предварительных испытаний (по итогам выполнения работ 2 этапа);</w:t>
      </w:r>
    </w:p>
    <w:p w:rsidR="00AB2147" w:rsidRPr="00387204" w:rsidRDefault="00AB2147" w:rsidP="00AB2147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Акт сдачи-приемки работ по 2 этапу;</w:t>
      </w:r>
    </w:p>
    <w:p w:rsidR="00E54DCB" w:rsidRPr="00387204" w:rsidRDefault="00E54DCB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Частное техническое задание на доработку типового портала МФЦ;</w:t>
      </w:r>
    </w:p>
    <w:p w:rsidR="00AB2147" w:rsidRPr="00387204" w:rsidRDefault="00AB2147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Руководство пользователя Системы;</w:t>
      </w:r>
    </w:p>
    <w:p w:rsidR="00AB2147" w:rsidRPr="00387204" w:rsidRDefault="00AB2147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Руководство администратора Системы;</w:t>
      </w:r>
    </w:p>
    <w:p w:rsidR="00632A22" w:rsidRDefault="00632A22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Методика консультирования администраторов;</w:t>
      </w:r>
    </w:p>
    <w:p w:rsidR="007104C5" w:rsidRPr="00387204" w:rsidRDefault="007104C5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>
        <w:t>Акт о проведении обучения администраторов;</w:t>
      </w:r>
    </w:p>
    <w:p w:rsidR="00632A22" w:rsidRPr="00387204" w:rsidRDefault="00632A22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Методика консультирования технологов;</w:t>
      </w:r>
    </w:p>
    <w:p w:rsidR="007104C5" w:rsidRPr="00387204" w:rsidRDefault="007104C5" w:rsidP="007104C5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>
        <w:t xml:space="preserve">Акт о проведении обучения </w:t>
      </w:r>
      <w:r w:rsidRPr="00387204">
        <w:t>технологов</w:t>
      </w:r>
      <w:r>
        <w:t>;</w:t>
      </w:r>
    </w:p>
    <w:p w:rsidR="00632A22" w:rsidRPr="00387204" w:rsidRDefault="00632A22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Методика консультирования пользователей (в том числе контролеров);</w:t>
      </w:r>
    </w:p>
    <w:p w:rsidR="007104C5" w:rsidRPr="00387204" w:rsidRDefault="007104C5" w:rsidP="007104C5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>
        <w:t xml:space="preserve">Акт о проведении обучения </w:t>
      </w:r>
      <w:r w:rsidRPr="00387204">
        <w:t>пользователей</w:t>
      </w:r>
      <w:r>
        <w:t>;</w:t>
      </w:r>
    </w:p>
    <w:p w:rsidR="00AB2147" w:rsidRPr="00387204" w:rsidRDefault="00AB2147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Рабочий журнал опытной эксплуатации;</w:t>
      </w:r>
    </w:p>
    <w:p w:rsidR="00E54DCB" w:rsidRPr="00387204" w:rsidRDefault="00E54DCB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 xml:space="preserve">Программа и методика </w:t>
      </w:r>
      <w:r w:rsidR="00AB2147" w:rsidRPr="00387204">
        <w:t xml:space="preserve">приемочных </w:t>
      </w:r>
      <w:r w:rsidRPr="00387204">
        <w:t>испытаний;</w:t>
      </w:r>
    </w:p>
    <w:p w:rsidR="00E54DCB" w:rsidRPr="00387204" w:rsidRDefault="00AB2147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Протокол приемо-сдаточных испытаний</w:t>
      </w:r>
      <w:r w:rsidR="00E54DCB" w:rsidRPr="00387204">
        <w:t>;</w:t>
      </w:r>
    </w:p>
    <w:p w:rsidR="00E54DCB" w:rsidRPr="00387204" w:rsidRDefault="00E54DCB" w:rsidP="00631CE2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Акт о готовности Системы к вводу в постоянную эксплуатацию;</w:t>
      </w:r>
    </w:p>
    <w:p w:rsidR="00AB2147" w:rsidRPr="00387204" w:rsidRDefault="00AB2147" w:rsidP="00AB2147">
      <w:pPr>
        <w:numPr>
          <w:ilvl w:val="1"/>
          <w:numId w:val="37"/>
        </w:numPr>
        <w:suppressAutoHyphens/>
        <w:spacing w:after="120" w:line="276" w:lineRule="auto"/>
        <w:contextualSpacing/>
        <w:jc w:val="both"/>
      </w:pPr>
      <w:r w:rsidRPr="00387204">
        <w:t>Акт сдачи-приемки работ.</w:t>
      </w:r>
    </w:p>
    <w:p w:rsidR="00E54DCB" w:rsidRDefault="00E54DCB" w:rsidP="00FA6FDE">
      <w:pPr>
        <w:spacing w:line="276" w:lineRule="auto"/>
        <w:ind w:firstLine="709"/>
        <w:jc w:val="both"/>
      </w:pPr>
      <w:r w:rsidRPr="00387204">
        <w:t xml:space="preserve">Порядок оформления и предъявления Заказчику результатов работ должен соответствовать требованиям законодательства РФ, а также требованиям настоящего </w:t>
      </w:r>
      <w:r w:rsidR="0087398F">
        <w:t>Технического задания</w:t>
      </w:r>
      <w:r w:rsidRPr="00387204">
        <w:t>.</w:t>
      </w:r>
    </w:p>
    <w:p w:rsidR="004F6964" w:rsidRPr="00387204" w:rsidRDefault="00A63EFA" w:rsidP="00FA6FDE">
      <w:pPr>
        <w:spacing w:line="276" w:lineRule="auto"/>
        <w:ind w:firstLine="709"/>
        <w:jc w:val="both"/>
      </w:pPr>
      <w:r>
        <w:t xml:space="preserve">Документация передается Заказчику </w:t>
      </w:r>
      <w:r w:rsidRPr="007E24F6">
        <w:t>в бумажном и электроном виде</w:t>
      </w:r>
      <w:r w:rsidR="00FA6FDE" w:rsidRPr="00FA6FDE">
        <w:t xml:space="preserve"> </w:t>
      </w:r>
      <w:r w:rsidR="00FA6FDE">
        <w:t xml:space="preserve">(по 2 экземпляра </w:t>
      </w:r>
      <w:r w:rsidR="0087398F">
        <w:t>каждого вида</w:t>
      </w:r>
      <w:r w:rsidR="00FA6FDE">
        <w:t>)</w:t>
      </w:r>
      <w:r>
        <w:t>.</w:t>
      </w:r>
      <w:r w:rsidR="007E24F6">
        <w:t xml:space="preserve"> В электронном виде документация должна быть представлена в форматах, позволяющих осуществлять редактирование представленных документов.  </w:t>
      </w:r>
    </w:p>
    <w:p w:rsidR="00E54DCB" w:rsidRPr="00387204" w:rsidRDefault="00D9623C" w:rsidP="00631CE2">
      <w:pPr>
        <w:pStyle w:val="12"/>
        <w:keepNext w:val="0"/>
        <w:pageBreakBefore/>
        <w:numPr>
          <w:ilvl w:val="0"/>
          <w:numId w:val="31"/>
        </w:numPr>
        <w:tabs>
          <w:tab w:val="left" w:pos="33"/>
        </w:tabs>
        <w:suppressAutoHyphens/>
        <w:spacing w:before="0" w:after="24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58" w:name="_Toc329702744"/>
      <w:bookmarkStart w:id="259" w:name="_Toc338331510"/>
      <w:bookmarkStart w:id="260" w:name="_Toc338335816"/>
      <w:r w:rsidRPr="00387204">
        <w:rPr>
          <w:rFonts w:ascii="Times New Roman" w:hAnsi="Times New Roman" w:cs="Times New Roman"/>
          <w:sz w:val="24"/>
          <w:szCs w:val="24"/>
          <w:lang w:val="ru-RU"/>
        </w:rPr>
        <w:lastRenderedPageBreak/>
        <w:t>Г</w:t>
      </w:r>
      <w:bookmarkEnd w:id="258"/>
      <w:r w:rsidRPr="00387204">
        <w:rPr>
          <w:rFonts w:ascii="Times New Roman" w:hAnsi="Times New Roman" w:cs="Times New Roman"/>
          <w:sz w:val="24"/>
          <w:szCs w:val="24"/>
          <w:lang w:val="ru-RU"/>
        </w:rPr>
        <w:t>АРАНТИЙНЫЕ ОБЯЗАТЕЛЬСТВА</w:t>
      </w:r>
      <w:bookmarkEnd w:id="259"/>
      <w:bookmarkEnd w:id="260"/>
    </w:p>
    <w:p w:rsidR="00FF5FBF" w:rsidRPr="00387204" w:rsidRDefault="00FF5FBF" w:rsidP="00FF5FBF">
      <w:pPr>
        <w:widowControl w:val="0"/>
        <w:suppressAutoHyphens/>
        <w:spacing w:line="276" w:lineRule="auto"/>
        <w:ind w:firstLine="567"/>
        <w:jc w:val="both"/>
        <w:rPr>
          <w:lang w:eastAsia="ar-SA"/>
        </w:rPr>
      </w:pPr>
      <w:r w:rsidRPr="00387204">
        <w:rPr>
          <w:lang w:eastAsia="ar-SA"/>
        </w:rPr>
        <w:t>Исполнитель должен дать гарантии качества</w:t>
      </w:r>
      <w:r>
        <w:rPr>
          <w:lang w:eastAsia="ar-SA"/>
        </w:rPr>
        <w:t xml:space="preserve"> работ </w:t>
      </w:r>
      <w:r w:rsidRPr="00387204">
        <w:rPr>
          <w:lang w:eastAsia="ar-SA"/>
        </w:rPr>
        <w:t xml:space="preserve">сроком на 12 месяцев. </w:t>
      </w:r>
      <w:proofErr w:type="gramStart"/>
      <w:r w:rsidRPr="00387204">
        <w:rPr>
          <w:lang w:eastAsia="ar-SA"/>
        </w:rPr>
        <w:t xml:space="preserve">Под сроком предоставления гарантии качества </w:t>
      </w:r>
      <w:r>
        <w:rPr>
          <w:lang w:eastAsia="ar-SA"/>
        </w:rPr>
        <w:t xml:space="preserve">работ </w:t>
      </w:r>
      <w:r w:rsidRPr="00387204">
        <w:rPr>
          <w:lang w:eastAsia="ar-SA"/>
        </w:rPr>
        <w:t>понимается период времени, начинающийся с момента завершения работ по Государственному контракту</w:t>
      </w:r>
      <w:r>
        <w:rPr>
          <w:lang w:eastAsia="ar-SA"/>
        </w:rPr>
        <w:t xml:space="preserve"> (</w:t>
      </w:r>
      <w:r w:rsidRPr="00387204">
        <w:t>подписания актов сдачи-приемки работ</w:t>
      </w:r>
      <w:r>
        <w:t xml:space="preserve"> по 3-му этапу</w:t>
      </w:r>
      <w:r>
        <w:rPr>
          <w:lang w:eastAsia="ar-SA"/>
        </w:rPr>
        <w:t>)</w:t>
      </w:r>
      <w:r w:rsidRPr="00387204">
        <w:rPr>
          <w:lang w:eastAsia="ar-SA"/>
        </w:rPr>
        <w:t>, в течение которого Исполнитель обязуется в отношении внедренной автоматизированной информационной системы автоматизации деятельности многофункциональных центров предоставления государственных и муниципальных услуг, выполнять работы по устранению выявляемых технических ошибок (дефектов), устранению нештатных ситуаций (сбоев и отказов) в следующем</w:t>
      </w:r>
      <w:proofErr w:type="gramEnd"/>
      <w:r w:rsidRPr="00387204">
        <w:rPr>
          <w:lang w:eastAsia="ar-SA"/>
        </w:rPr>
        <w:t xml:space="preserve"> </w:t>
      </w:r>
      <w:proofErr w:type="gramStart"/>
      <w:r w:rsidRPr="00387204">
        <w:rPr>
          <w:lang w:eastAsia="ar-SA"/>
        </w:rPr>
        <w:t>объеме</w:t>
      </w:r>
      <w:proofErr w:type="gramEnd"/>
      <w:r w:rsidRPr="00387204">
        <w:rPr>
          <w:lang w:eastAsia="ar-SA"/>
        </w:rPr>
        <w:t>:</w:t>
      </w:r>
    </w:p>
    <w:p w:rsidR="00FF5FBF" w:rsidRPr="00387204" w:rsidRDefault="00FF5FBF" w:rsidP="00FF5FBF">
      <w:pPr>
        <w:widowControl w:val="0"/>
        <w:numPr>
          <w:ilvl w:val="0"/>
          <w:numId w:val="43"/>
        </w:numPr>
        <w:suppressAutoHyphens/>
        <w:spacing w:line="276" w:lineRule="auto"/>
        <w:ind w:left="0" w:firstLine="567"/>
        <w:jc w:val="both"/>
        <w:rPr>
          <w:lang w:eastAsia="ar-SA"/>
        </w:rPr>
      </w:pPr>
      <w:r w:rsidRPr="00387204">
        <w:rPr>
          <w:lang w:eastAsia="ar-SA"/>
        </w:rPr>
        <w:t>организация «горячей линии» по телефону, электронной почте и факсу с целью приема и обработки информации о технических ошибках (дефектах) и нештатных ситуациях в работе системы по рабочим дням с 10 до 18 часов (московское время);</w:t>
      </w:r>
    </w:p>
    <w:p w:rsidR="00FF5FBF" w:rsidRPr="00387204" w:rsidRDefault="00FF5FBF" w:rsidP="00FF5FBF">
      <w:pPr>
        <w:widowControl w:val="0"/>
        <w:numPr>
          <w:ilvl w:val="0"/>
          <w:numId w:val="43"/>
        </w:numPr>
        <w:suppressAutoHyphens/>
        <w:spacing w:line="276" w:lineRule="auto"/>
        <w:ind w:left="0" w:firstLine="567"/>
        <w:jc w:val="both"/>
        <w:rPr>
          <w:lang w:eastAsia="ar-SA"/>
        </w:rPr>
      </w:pPr>
      <w:r w:rsidRPr="00387204">
        <w:rPr>
          <w:lang w:eastAsia="ar-SA"/>
        </w:rPr>
        <w:t>анализ информации о технических ошибках (дефектах) и нештатных ситуациях в работе системы, выработка с ответственным сотрудником объекта автоматизации предложений по срокам и способам их устранения;</w:t>
      </w:r>
    </w:p>
    <w:p w:rsidR="00FF5FBF" w:rsidRPr="00387204" w:rsidRDefault="00FF5FBF" w:rsidP="00FF5FBF">
      <w:pPr>
        <w:widowControl w:val="0"/>
        <w:numPr>
          <w:ilvl w:val="0"/>
          <w:numId w:val="43"/>
        </w:numPr>
        <w:suppressAutoHyphens/>
        <w:spacing w:line="276" w:lineRule="auto"/>
        <w:ind w:left="0" w:firstLine="567"/>
        <w:jc w:val="both"/>
        <w:rPr>
          <w:lang w:eastAsia="ar-SA"/>
        </w:rPr>
      </w:pPr>
      <w:r w:rsidRPr="00387204">
        <w:rPr>
          <w:lang w:eastAsia="ar-SA"/>
        </w:rPr>
        <w:t>при необходимости внесение изменений в Систему в целях устранения выявленных технических ошибок (дефектов) и предоставление Заказчику обновлений Системы.</w:t>
      </w:r>
    </w:p>
    <w:p w:rsidR="00B84493" w:rsidRPr="00387204" w:rsidRDefault="00FF5FBF" w:rsidP="00B84493">
      <w:pPr>
        <w:widowControl w:val="0"/>
        <w:suppressAutoHyphens/>
        <w:ind w:firstLine="720"/>
        <w:jc w:val="both"/>
      </w:pPr>
      <w:r>
        <w:t>Гарантийное обслуживание</w:t>
      </w:r>
      <w:r w:rsidR="00B84493" w:rsidRPr="00387204">
        <w:t xml:space="preserve"> включает в себя следующие услуги:</w:t>
      </w:r>
    </w:p>
    <w:p w:rsidR="00B84493" w:rsidRPr="00387204" w:rsidRDefault="00B84493" w:rsidP="00682617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Разъяснение эксплуатационной документации в части:</w:t>
      </w:r>
    </w:p>
    <w:p w:rsidR="00B84493" w:rsidRPr="00387204" w:rsidRDefault="00B84493" w:rsidP="00682617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 xml:space="preserve">общих подходов к установке </w:t>
      </w:r>
      <w:proofErr w:type="gramStart"/>
      <w:r w:rsidRPr="00387204">
        <w:t>ПО</w:t>
      </w:r>
      <w:proofErr w:type="gramEnd"/>
      <w:r w:rsidRPr="00387204">
        <w:t>;</w:t>
      </w:r>
    </w:p>
    <w:p w:rsidR="00B84493" w:rsidRPr="00387204" w:rsidRDefault="00B84493" w:rsidP="00682617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 xml:space="preserve">общих подходов к администрированию </w:t>
      </w:r>
      <w:proofErr w:type="gramStart"/>
      <w:r w:rsidRPr="00387204">
        <w:t>ПО</w:t>
      </w:r>
      <w:proofErr w:type="gramEnd"/>
      <w:r w:rsidRPr="00387204">
        <w:t>;</w:t>
      </w:r>
    </w:p>
    <w:p w:rsidR="00B84493" w:rsidRPr="00387204" w:rsidRDefault="00B84493" w:rsidP="00682617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 xml:space="preserve">общих подходов к работе пользователей </w:t>
      </w:r>
      <w:proofErr w:type="gramStart"/>
      <w:r w:rsidRPr="00387204">
        <w:t>с</w:t>
      </w:r>
      <w:proofErr w:type="gramEnd"/>
      <w:r w:rsidRPr="00387204">
        <w:t xml:space="preserve"> ПО.</w:t>
      </w:r>
    </w:p>
    <w:p w:rsidR="00B84493" w:rsidRPr="00387204" w:rsidRDefault="00B84493" w:rsidP="00682617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Консультации инженера технической поддержки:</w:t>
      </w:r>
    </w:p>
    <w:p w:rsidR="00B84493" w:rsidRPr="00387204" w:rsidRDefault="00B84493" w:rsidP="00682617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 xml:space="preserve">общие рекомендации по настройке </w:t>
      </w:r>
      <w:proofErr w:type="gramStart"/>
      <w:r w:rsidRPr="00387204">
        <w:t>ПО</w:t>
      </w:r>
      <w:proofErr w:type="gramEnd"/>
      <w:r w:rsidRPr="00387204">
        <w:t>;</w:t>
      </w:r>
    </w:p>
    <w:p w:rsidR="00B84493" w:rsidRPr="00387204" w:rsidRDefault="00B84493" w:rsidP="00682617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 xml:space="preserve">услуги по проверке правильности заполнения настроечных файлов </w:t>
      </w:r>
      <w:proofErr w:type="gramStart"/>
      <w:r w:rsidRPr="00387204">
        <w:t>ПО</w:t>
      </w:r>
      <w:proofErr w:type="gramEnd"/>
      <w:r w:rsidRPr="00387204">
        <w:t>;</w:t>
      </w:r>
    </w:p>
    <w:p w:rsidR="00B84493" w:rsidRPr="00387204" w:rsidRDefault="00B84493" w:rsidP="00682617">
      <w:pPr>
        <w:numPr>
          <w:ilvl w:val="0"/>
          <w:numId w:val="46"/>
        </w:numPr>
        <w:suppressAutoHyphens/>
        <w:ind w:left="1701" w:hanging="425"/>
        <w:jc w:val="both"/>
      </w:pPr>
      <w:bookmarkStart w:id="261" w:name="_Ref228076023"/>
      <w:bookmarkEnd w:id="261"/>
      <w:r w:rsidRPr="00387204">
        <w:t xml:space="preserve">Индивидуальные консультации аналитика технической </w:t>
      </w:r>
      <w:proofErr w:type="gramStart"/>
      <w:r w:rsidRPr="00387204">
        <w:t>поддержки</w:t>
      </w:r>
      <w:proofErr w:type="gramEnd"/>
      <w:r w:rsidRPr="00387204">
        <w:t xml:space="preserve"> по наполнению установленного типового ПО информацией:</w:t>
      </w:r>
    </w:p>
    <w:p w:rsidR="00B84493" w:rsidRPr="00387204" w:rsidRDefault="00B84493" w:rsidP="00682617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 xml:space="preserve">по настройке процесса оказания услуг; </w:t>
      </w:r>
    </w:p>
    <w:p w:rsidR="00B84493" w:rsidRPr="00387204" w:rsidRDefault="00B84493" w:rsidP="00682617">
      <w:pPr>
        <w:numPr>
          <w:ilvl w:val="0"/>
          <w:numId w:val="47"/>
        </w:numPr>
        <w:suppressAutoHyphens/>
        <w:ind w:left="1985" w:hanging="284"/>
        <w:jc w:val="both"/>
      </w:pPr>
      <w:r w:rsidRPr="00387204">
        <w:t>по описанию в Информационно-справочной подсистеме государственной (муниципальной) услуг, предоставляемой посредством МФЦ, и наполнению справочников и классификаторов АИС МФЦ СПО (общие рекомендации).</w:t>
      </w:r>
    </w:p>
    <w:p w:rsidR="00B84493" w:rsidRPr="00387204" w:rsidRDefault="00B84493" w:rsidP="00682617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 xml:space="preserve">Удаленное администрирование ПО, при возникновении проблем его функционирования в случае, если эти проблемы не удалось решить путем консультаций инженера технической поддержки (удаленный доступ должен быть предоставлен представителем МФЦ, отвечающим за решение данного вопроса), при этом в обязанности Исполнителя не входят задачи администрирования системного и стороннего </w:t>
      </w:r>
      <w:proofErr w:type="gramStart"/>
      <w:r w:rsidRPr="00387204">
        <w:t>ПО</w:t>
      </w:r>
      <w:proofErr w:type="gramEnd"/>
      <w:r w:rsidRPr="00387204">
        <w:t>;</w:t>
      </w:r>
    </w:p>
    <w:p w:rsidR="00B84493" w:rsidRPr="00387204" w:rsidRDefault="00B84493" w:rsidP="00682617">
      <w:pPr>
        <w:numPr>
          <w:ilvl w:val="0"/>
          <w:numId w:val="46"/>
        </w:numPr>
        <w:suppressAutoHyphens/>
        <w:ind w:left="1701" w:hanging="425"/>
        <w:jc w:val="both"/>
      </w:pPr>
      <w:r w:rsidRPr="00387204">
        <w:t>Индивидуальные консультации специалистов Заказчика по доработке решения, не приводящей к изменению режима работы Системы в целом.</w:t>
      </w:r>
    </w:p>
    <w:p w:rsidR="00B84493" w:rsidRPr="00387204" w:rsidRDefault="00B84493" w:rsidP="00B8449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87204">
        <w:t>На этапе гарантийного обслуживания не выполняются работы по разработке нового функционала Системы, а также исправления ошибок работоспособности Системы и данных, вызванных некорректной работой пользователей Системы.</w:t>
      </w:r>
    </w:p>
    <w:p w:rsidR="00B84493" w:rsidRPr="00387204" w:rsidRDefault="00B84493" w:rsidP="00B84493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387204">
        <w:t>Во время гарантийного обслуживания Исполнитель по запросу Заказчика</w:t>
      </w:r>
      <w:r w:rsidR="00FF5FBF">
        <w:t xml:space="preserve"> (в письменной форме н</w:t>
      </w:r>
      <w:r w:rsidR="00B22DB2">
        <w:t>е</w:t>
      </w:r>
      <w:r w:rsidR="00FF5FBF">
        <w:t xml:space="preserve"> позднее, чем за 3 дня до проведения </w:t>
      </w:r>
      <w:proofErr w:type="spellStart"/>
      <w:r w:rsidR="00FF5FBF">
        <w:t>вебинара</w:t>
      </w:r>
      <w:proofErr w:type="spellEnd"/>
      <w:r w:rsidR="00FF5FBF">
        <w:t>)</w:t>
      </w:r>
      <w:r w:rsidRPr="00387204">
        <w:t xml:space="preserve"> </w:t>
      </w:r>
      <w:r w:rsidR="00EC7ADF" w:rsidRPr="00387204">
        <w:t xml:space="preserve">обязуется </w:t>
      </w:r>
      <w:r w:rsidRPr="00387204">
        <w:t xml:space="preserve">провести </w:t>
      </w:r>
      <w:r w:rsidRPr="00EC7ADF">
        <w:t xml:space="preserve">не менее 6 </w:t>
      </w:r>
      <w:proofErr w:type="spellStart"/>
      <w:r w:rsidRPr="00EC7ADF">
        <w:t>вебинаров</w:t>
      </w:r>
      <w:proofErr w:type="spellEnd"/>
      <w:r w:rsidRPr="00387204">
        <w:t xml:space="preserve"> для пользователей Системы по наиболее часто задаваемым вопросам. </w:t>
      </w:r>
      <w:proofErr w:type="spellStart"/>
      <w:r w:rsidRPr="00387204">
        <w:t>Вебинары</w:t>
      </w:r>
      <w:proofErr w:type="spellEnd"/>
      <w:r w:rsidRPr="00387204">
        <w:t xml:space="preserve"> должны проводиться для следующих ролей пользователей:</w:t>
      </w:r>
    </w:p>
    <w:p w:rsidR="00B84493" w:rsidRPr="00387204" w:rsidRDefault="00EC7ADF" w:rsidP="00B84493">
      <w:pPr>
        <w:pStyle w:val="afffff2"/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не менее </w:t>
      </w:r>
      <w:r w:rsidR="00B84493" w:rsidRPr="00387204">
        <w:rPr>
          <w:rFonts w:ascii="Times New Roman" w:hAnsi="Times New Roman"/>
          <w:sz w:val="24"/>
          <w:szCs w:val="24"/>
        </w:rPr>
        <w:t xml:space="preserve">3 </w:t>
      </w:r>
      <w:proofErr w:type="spellStart"/>
      <w:r w:rsidR="00B84493" w:rsidRPr="00387204">
        <w:rPr>
          <w:rFonts w:ascii="Times New Roman" w:hAnsi="Times New Roman"/>
          <w:sz w:val="24"/>
          <w:szCs w:val="24"/>
        </w:rPr>
        <w:t>вебинар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="00B84493" w:rsidRPr="00387204">
        <w:rPr>
          <w:rFonts w:ascii="Times New Roman" w:hAnsi="Times New Roman"/>
          <w:sz w:val="24"/>
          <w:szCs w:val="24"/>
        </w:rPr>
        <w:t xml:space="preserve"> для пользователей  Системы (не более 20 человек в группе), продолжительность – </w:t>
      </w:r>
      <w:r w:rsidR="00B84493">
        <w:rPr>
          <w:rFonts w:ascii="Times New Roman" w:hAnsi="Times New Roman"/>
          <w:sz w:val="24"/>
          <w:szCs w:val="24"/>
        </w:rPr>
        <w:t xml:space="preserve">до </w:t>
      </w:r>
      <w:r w:rsidR="00B84493" w:rsidRPr="00387204">
        <w:rPr>
          <w:rFonts w:ascii="Times New Roman" w:hAnsi="Times New Roman"/>
          <w:sz w:val="24"/>
          <w:szCs w:val="24"/>
        </w:rPr>
        <w:t>4 час</w:t>
      </w:r>
      <w:r w:rsidR="00B84493">
        <w:rPr>
          <w:rFonts w:ascii="Times New Roman" w:hAnsi="Times New Roman"/>
          <w:sz w:val="24"/>
          <w:szCs w:val="24"/>
        </w:rPr>
        <w:t>ов каждый</w:t>
      </w:r>
      <w:r w:rsidR="00B84493" w:rsidRPr="00387204">
        <w:rPr>
          <w:rFonts w:ascii="Times New Roman" w:hAnsi="Times New Roman"/>
          <w:sz w:val="24"/>
          <w:szCs w:val="24"/>
        </w:rPr>
        <w:t>;</w:t>
      </w:r>
    </w:p>
    <w:p w:rsidR="00B84493" w:rsidRPr="00387204" w:rsidRDefault="00EC7ADF" w:rsidP="00B84493">
      <w:pPr>
        <w:pStyle w:val="afffff2"/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</w:t>
      </w:r>
      <w:r w:rsidR="00B84493" w:rsidRPr="00387204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="00B84493" w:rsidRPr="00387204">
        <w:rPr>
          <w:rFonts w:ascii="Times New Roman" w:hAnsi="Times New Roman"/>
          <w:sz w:val="24"/>
          <w:szCs w:val="24"/>
        </w:rPr>
        <w:t>вебинар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B84493" w:rsidRPr="00387204">
        <w:rPr>
          <w:rFonts w:ascii="Times New Roman" w:hAnsi="Times New Roman"/>
          <w:sz w:val="24"/>
          <w:szCs w:val="24"/>
        </w:rPr>
        <w:t xml:space="preserve"> для контролеров Системы (не более 20 человек в группе), продолжительность – </w:t>
      </w:r>
      <w:r w:rsidR="00B84493">
        <w:rPr>
          <w:rFonts w:ascii="Times New Roman" w:hAnsi="Times New Roman"/>
          <w:sz w:val="24"/>
          <w:szCs w:val="24"/>
        </w:rPr>
        <w:t xml:space="preserve">до </w:t>
      </w:r>
      <w:r w:rsidR="00B84493" w:rsidRPr="00387204">
        <w:rPr>
          <w:rFonts w:ascii="Times New Roman" w:hAnsi="Times New Roman"/>
          <w:sz w:val="24"/>
          <w:szCs w:val="24"/>
        </w:rPr>
        <w:t>2 час</w:t>
      </w:r>
      <w:r w:rsidR="00B84493">
        <w:rPr>
          <w:rFonts w:ascii="Times New Roman" w:hAnsi="Times New Roman"/>
          <w:sz w:val="24"/>
          <w:szCs w:val="24"/>
        </w:rPr>
        <w:t>ов каждый</w:t>
      </w:r>
      <w:r w:rsidR="00B84493" w:rsidRPr="00387204">
        <w:rPr>
          <w:rFonts w:ascii="Times New Roman" w:hAnsi="Times New Roman"/>
          <w:sz w:val="24"/>
          <w:szCs w:val="24"/>
        </w:rPr>
        <w:t>;</w:t>
      </w:r>
    </w:p>
    <w:p w:rsidR="00B84493" w:rsidRPr="00387204" w:rsidRDefault="00EC7ADF" w:rsidP="00B84493">
      <w:pPr>
        <w:pStyle w:val="afffff2"/>
        <w:numPr>
          <w:ilvl w:val="0"/>
          <w:numId w:val="34"/>
        </w:numPr>
        <w:tabs>
          <w:tab w:val="left" w:pos="1134"/>
        </w:tabs>
        <w:suppressAutoHyphens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менее </w:t>
      </w:r>
      <w:r w:rsidR="00B84493" w:rsidRPr="00387204">
        <w:rPr>
          <w:rFonts w:ascii="Times New Roman" w:hAnsi="Times New Roman"/>
          <w:sz w:val="24"/>
          <w:szCs w:val="24"/>
        </w:rPr>
        <w:t xml:space="preserve">2 </w:t>
      </w:r>
      <w:proofErr w:type="spellStart"/>
      <w:r w:rsidR="00B84493" w:rsidRPr="00387204">
        <w:rPr>
          <w:rFonts w:ascii="Times New Roman" w:hAnsi="Times New Roman"/>
          <w:sz w:val="24"/>
          <w:szCs w:val="24"/>
        </w:rPr>
        <w:t>вебинар</w:t>
      </w:r>
      <w:r>
        <w:rPr>
          <w:rFonts w:ascii="Times New Roman" w:hAnsi="Times New Roman"/>
          <w:sz w:val="24"/>
          <w:szCs w:val="24"/>
        </w:rPr>
        <w:t>ов</w:t>
      </w:r>
      <w:proofErr w:type="spellEnd"/>
      <w:r w:rsidR="00B84493" w:rsidRPr="00387204">
        <w:rPr>
          <w:rFonts w:ascii="Times New Roman" w:hAnsi="Times New Roman"/>
          <w:sz w:val="24"/>
          <w:szCs w:val="24"/>
        </w:rPr>
        <w:t xml:space="preserve"> для технологов Системы (не более 20 человек в группе), продолжительность – </w:t>
      </w:r>
      <w:r w:rsidR="00B84493">
        <w:rPr>
          <w:rFonts w:ascii="Times New Roman" w:hAnsi="Times New Roman"/>
          <w:sz w:val="24"/>
          <w:szCs w:val="24"/>
        </w:rPr>
        <w:t xml:space="preserve">до </w:t>
      </w:r>
      <w:r w:rsidR="00B84493" w:rsidRPr="00387204">
        <w:rPr>
          <w:rFonts w:ascii="Times New Roman" w:hAnsi="Times New Roman"/>
          <w:sz w:val="24"/>
          <w:szCs w:val="24"/>
        </w:rPr>
        <w:t>4 час</w:t>
      </w:r>
      <w:r w:rsidR="00B84493">
        <w:rPr>
          <w:rFonts w:ascii="Times New Roman" w:hAnsi="Times New Roman"/>
          <w:sz w:val="24"/>
          <w:szCs w:val="24"/>
        </w:rPr>
        <w:t>ов каждый</w:t>
      </w:r>
      <w:r w:rsidR="00B84493" w:rsidRPr="00387204">
        <w:rPr>
          <w:rFonts w:ascii="Times New Roman" w:hAnsi="Times New Roman"/>
          <w:sz w:val="24"/>
          <w:szCs w:val="24"/>
        </w:rPr>
        <w:t>.</w:t>
      </w:r>
    </w:p>
    <w:p w:rsidR="00B84493" w:rsidRDefault="00B84493" w:rsidP="00E54DCB">
      <w:pPr>
        <w:widowControl w:val="0"/>
        <w:suppressAutoHyphens/>
        <w:spacing w:line="276" w:lineRule="auto"/>
        <w:ind w:firstLine="567"/>
        <w:jc w:val="both"/>
        <w:rPr>
          <w:lang w:eastAsia="ar-SA"/>
        </w:rPr>
      </w:pPr>
    </w:p>
    <w:p w:rsidR="00E54DCB" w:rsidRPr="00387204" w:rsidRDefault="00E54DCB" w:rsidP="00E54DCB">
      <w:pPr>
        <w:spacing w:line="276" w:lineRule="auto"/>
      </w:pPr>
    </w:p>
    <w:p w:rsidR="00EC7ADF" w:rsidRDefault="00E54DCB" w:rsidP="00EC7ADF">
      <w:pPr>
        <w:pStyle w:val="western"/>
        <w:spacing w:before="0" w:beforeAutospacing="0" w:after="0" w:afterAutospacing="0" w:line="276" w:lineRule="auto"/>
        <w:ind w:firstLine="0"/>
        <w:jc w:val="right"/>
      </w:pPr>
      <w:r w:rsidRPr="00387204">
        <w:t>Приложение 1</w:t>
      </w:r>
      <w:r w:rsidR="00EC7ADF">
        <w:t xml:space="preserve"> </w:t>
      </w:r>
    </w:p>
    <w:p w:rsidR="00E54DCB" w:rsidRPr="00387204" w:rsidRDefault="00EC7ADF" w:rsidP="00EC7ADF">
      <w:pPr>
        <w:pStyle w:val="western"/>
        <w:spacing w:before="0" w:beforeAutospacing="0" w:line="276" w:lineRule="auto"/>
        <w:ind w:firstLine="0"/>
        <w:jc w:val="right"/>
      </w:pPr>
      <w:r>
        <w:t>к Техническому заданию</w:t>
      </w:r>
    </w:p>
    <w:p w:rsidR="00E54DCB" w:rsidRPr="00387204" w:rsidRDefault="00E54DCB" w:rsidP="00E54DCB">
      <w:pPr>
        <w:pStyle w:val="12"/>
        <w:keepNext w:val="0"/>
        <w:tabs>
          <w:tab w:val="left" w:pos="33"/>
        </w:tabs>
        <w:suppressAutoHyphens/>
        <w:spacing w:before="0" w:after="240"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87204">
        <w:rPr>
          <w:rFonts w:ascii="Times New Roman" w:hAnsi="Times New Roman" w:cs="Times New Roman"/>
          <w:sz w:val="24"/>
          <w:szCs w:val="24"/>
          <w:lang w:val="ru-RU"/>
        </w:rPr>
        <w:t>ПЕРЕЧЕНЬ УСЛУГ</w:t>
      </w: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791"/>
        <w:gridCol w:w="8780"/>
      </w:tblGrid>
      <w:tr w:rsidR="00E54DCB" w:rsidRPr="00387204" w:rsidTr="00EC7ADF">
        <w:tc>
          <w:tcPr>
            <w:tcW w:w="801" w:type="dxa"/>
            <w:vAlign w:val="center"/>
          </w:tcPr>
          <w:p w:rsidR="00EC7ADF" w:rsidRDefault="00E54DCB" w:rsidP="00EC7ADF">
            <w:pPr>
              <w:pStyle w:val="western"/>
              <w:spacing w:before="0" w:beforeAutospacing="0" w:after="0" w:afterAutospacing="0" w:line="276" w:lineRule="auto"/>
              <w:ind w:firstLine="0"/>
              <w:jc w:val="center"/>
              <w:rPr>
                <w:b/>
              </w:rPr>
            </w:pPr>
            <w:r w:rsidRPr="00387204">
              <w:rPr>
                <w:b/>
              </w:rPr>
              <w:t>№</w:t>
            </w:r>
          </w:p>
          <w:p w:rsidR="00E54DCB" w:rsidRPr="00387204" w:rsidRDefault="00E54DCB" w:rsidP="00EC7ADF">
            <w:pPr>
              <w:pStyle w:val="western"/>
              <w:spacing w:before="0" w:beforeAutospacing="0" w:after="0" w:afterAutospacing="0" w:line="276" w:lineRule="auto"/>
              <w:ind w:firstLine="0"/>
              <w:jc w:val="center"/>
              <w:rPr>
                <w:b/>
              </w:rPr>
            </w:pPr>
            <w:proofErr w:type="gramStart"/>
            <w:r w:rsidRPr="00387204">
              <w:rPr>
                <w:b/>
              </w:rPr>
              <w:t>п</w:t>
            </w:r>
            <w:proofErr w:type="gramEnd"/>
            <w:r w:rsidRPr="00387204">
              <w:rPr>
                <w:b/>
              </w:rPr>
              <w:t>/п</w:t>
            </w:r>
          </w:p>
        </w:tc>
        <w:tc>
          <w:tcPr>
            <w:tcW w:w="9055" w:type="dxa"/>
            <w:vAlign w:val="center"/>
          </w:tcPr>
          <w:p w:rsidR="00E54DCB" w:rsidRPr="00387204" w:rsidRDefault="00E54DCB" w:rsidP="00EC7ADF">
            <w:pPr>
              <w:pStyle w:val="western"/>
              <w:spacing w:before="0" w:beforeAutospacing="0" w:after="0" w:afterAutospacing="0" w:line="276" w:lineRule="auto"/>
              <w:ind w:firstLine="0"/>
              <w:jc w:val="center"/>
              <w:rPr>
                <w:b/>
              </w:rPr>
            </w:pPr>
            <w:r w:rsidRPr="00387204">
              <w:rPr>
                <w:b/>
              </w:rPr>
              <w:t>Название услуги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b/>
                <w:i/>
              </w:rPr>
            </w:pPr>
            <w:r w:rsidRPr="00387204">
              <w:rPr>
                <w:b/>
                <w:i/>
              </w:rPr>
              <w:t>1 Этап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 xml:space="preserve">Прием заявлений </w:t>
            </w:r>
            <w:proofErr w:type="gramStart"/>
            <w:r w:rsidRPr="00387204">
              <w:t>о добровольном вступлении в правоотношения по обязательному пенсионному страхованию в целях уплаты дополнительных страховых взносов на накопительную часть</w:t>
            </w:r>
            <w:proofErr w:type="gramEnd"/>
            <w:r w:rsidRPr="00387204">
              <w:t xml:space="preserve"> трудовой пенсии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Прием документов и личных фотографий, необходимых для получения или замены паспорта гражданина Российской Федерации, удостоверяющего личность гражданина Российской Федерации на территории Российской Федерации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color w:val="000000"/>
                <w:shd w:val="clear" w:color="auto" w:fill="FFFFFF"/>
              </w:rPr>
            </w:pPr>
            <w:r w:rsidRPr="00387204">
              <w:rPr>
                <w:b/>
                <w:i/>
              </w:rPr>
              <w:t>2 Этап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6.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7.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Прием заявления и документов для оформления паспорта гражданина Российской Федерации, удостоверяющего личность гражданина Российской Федерации за пределами территории Российской Федерации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8.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Прием и выдача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9.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сведений об административных правонарушениях в области дорожного движения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10.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Прием заявлений о выдаче государственного сертификата на материнский (семейный) капитал и выдача государственного сертификата на материнский (семейный) капитал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lastRenderedPageBreak/>
              <w:t>11.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Прием заявлений о распоряжении средствами материнского (семейного) капитала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12.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Информирование о положении на рынке труда в Ненецком автономном округе.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13.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земельного участка для строительства с предварительным согласованием места размещения объекта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14.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единовременной компенсации части стоимости приобретенного либо приобретаемого жилого помещения на территории Российской Федерации инвалидам Великой Отечественной войны и участникам Великой Отечественной войны, членам семей погибших (умерших) инвалидов, участников Великой Отечественной войны, проживающих на территории Ненецкого автономного округа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15.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Направление средств (части средств) окружного материнского (семейного) капитала на получение образования ребенком (детьми)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16.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Прекращение прав физических и юридических лиц в случае добровольного отказа от прав на земельные участки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17.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земельных участков в порядке переоформления прав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18.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информации о государственном имуществе Ненецкого автономного округа из реестра государственного имущества Ненецкого автономного округа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19.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информации об объектах недвижимого имущества, находящихся в собственности Ненецкого автономного округа и предназначенных для сдачи в аренду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20.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Утверждение схемы расположения земельного участка на кадастровой карте территории Заполярного района и образование земельного участка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21.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proofErr w:type="gramStart"/>
            <w:r w:rsidRPr="00387204">
              <w:t>Предоставление в собственность, аренду, постоянное (бессрочное) пользование земельных участков, занятых зданиями, строениями, сооружениями</w:t>
            </w:r>
            <w:proofErr w:type="gramEnd"/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22.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Прекращение права аренды, постоянного (бессрочного) пользования, пожизненного наследуемого владения, безвозмездного срочного пользования земельными участками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23.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Перевод жилого помещения в нежилое помещение или нежилого помещения в жилое помещение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24.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Согласование переустройства и (или) перепланировки жилых помещений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25.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в собственность или аренду земельного участка для целей, не связанных со строительством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  <w:rPr>
                <w:color w:val="000000"/>
                <w:shd w:val="clear" w:color="auto" w:fill="FFFFFF"/>
              </w:rPr>
            </w:pPr>
            <w:r w:rsidRPr="00387204">
              <w:rPr>
                <w:b/>
                <w:i/>
              </w:rPr>
              <w:t>3 Этап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26.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Государственная регистрация прав на недвижимое имущество и сделок с ним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27.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Государственный кадастровый учет недвижимого имущества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28.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сведений, внесенных в государственный кадастр недвижимости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29.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сведений, содержащихся в Едином государственном реестре прав на недвижимое имущество и сделок с ним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30.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proofErr w:type="gramStart"/>
            <w:r w:rsidRPr="00387204">
              <w:t>Предоставление компенсации расходов на оплату стоимости проезда ребенка и его родителя либо лица, заменяющего ему родителя, к месту нахождения санаторно-курортного учреждения и обратно по путевкам, предоставляемым в соответствии с частью 6 статьи 9 закона Ненецкого автономного округа от 26.02.2007 № 21-оз «О поддержке семьи, материнства, отцовства и детства в Ненецком автономном округе»</w:t>
            </w:r>
            <w:proofErr w:type="gramEnd"/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rPr>
                <w:lang w:val="en-US"/>
              </w:rPr>
              <w:lastRenderedPageBreak/>
              <w:t>31.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ежегодной единовременной компенсационной выплаты к Международному дню инвалидов (3 декабря)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32.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proofErr w:type="gramStart"/>
            <w:r w:rsidRPr="00387204">
              <w:t>Предоставление ежегодной и ежемесячной денежных выплат участникам Великой Отечественной войны, постоянно проживающим на территории Ненецкого автономного округа</w:t>
            </w:r>
            <w:proofErr w:type="gramEnd"/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33.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Социальная поддержка инвалидов в виде единовременной компенсации части стоимости приобретенного либо приобретаемого ими на территории Российской Федерации жилого помещения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34.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компенсации расходов на зубопротезирование неработающих граждан старшего поколения, постоянно проживающих на территории Ненецкого автономного округа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35.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ежегодной социальной помощи в виде единовременной компенсационной выплаты постоянно проживающим на территории Ненецкого автономного округа гражданам Российской Федерации пожилого возраста (женщины старше 55 лет и мужчины старше 60 лет), которым присвоено звание «Ветеран труда» и (или) «Ветеран труда Ненецкого автономного округа»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36.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единовременной денежной выплаты семейным парам, награжденным медалью «За любовь и верность»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37.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ежемесячной компенсационной выплаты родителям военнослужащих, погибших при исполнении обязанностей воинской службы в условиях вооруженного конфликта, в ходе контртеррористических операций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38.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Выдача сертификата (дубликата сертификата) на окружной материнский (семейный) капитал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39.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Направление средств (части средств) окружного материнского (семейного) капитала на улучшение жилищных условий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40.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Направление средств (части средств) окружного материнского (семейного) капитала на получение ребенком (детьми) специализированных, в том числе высокотехнологичных видов медицинской помощи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41.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Организация выплаты вознаграждения за добровольную сдачу незаконно хранящегося оружия, боеприпасов, взрывчатых веществ и взрывных устройств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42.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информации об очередности предоставления жилых помещений государственного жилищного фонда Ненецкого автономного округа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43.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proofErr w:type="gramStart"/>
            <w:r w:rsidRPr="00387204">
              <w:t>Возмещение расходов по оплате коммунальных услуг и расходов по оплате за пользование жилым помещением социальным работникам, работающим в государственных учреждениях социального обслуживания, специалистам ветеринарной службы, работающим в государственных учреждениях ветеринарной службы, в том числе вышедшим на пенсию, и членам их семей, проживающим совместно с ними, работающим и проживающим в сельских населенных пунктах Ненецкого автономного округа</w:t>
            </w:r>
            <w:proofErr w:type="gramEnd"/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44.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государственного имущества Ненецкого автономного округа в пользование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45.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земельных участков для целей, не связанных со строительством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46.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земельных участков, на которых расположены объекты недвижимости, в аренду, безвозмездное срочное пользование или постоянное (бессрочное) пользование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lastRenderedPageBreak/>
              <w:t>47.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земельных участков для целей, связанных со строительством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48.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Выдача разрешений на строительство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49.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Выдача согласия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50.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земельных участков для строительства (с предварительным согласованием)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51.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земельных участков для строительства (без предварительного согласования)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52.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земельных участков для целей, не связанных со строительством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53.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Выдача разрешений на строительство, реконструкцию объектов капитального строительства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54.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Выдача разрешений на ввод в эксплуатацию объектов капитального строительства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55.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ежемесячной компенсационной социальной выплаты родителю или иному законному представителю, совместно проживающему и фактически воспитывающему ребёнка в возрасте от 1,5 до 4 лет на дому, которому временно не предоставлено место в дошкольном образовательном учреждении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56.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Предоставление мер социальной поддержки по возмещению расходов на оплату коммунальных услуг и расходов по плате за пользование жилым помещением отдельным категориям граждан, проживающим в сельских населённых пунктах Заполярного района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57.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Прием заявлений, документов, а также постановка на учет граждан в качестве нуждающихся в жилых помещениях, предоставляемых на условиях социального найма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58.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>Продажа (приватизация) земельных участков, на которых расположены объекты недвижимости</w:t>
            </w:r>
          </w:p>
        </w:tc>
      </w:tr>
      <w:tr w:rsidR="00E54DCB" w:rsidRPr="00387204" w:rsidTr="00F42A9E">
        <w:tc>
          <w:tcPr>
            <w:tcW w:w="801" w:type="dxa"/>
          </w:tcPr>
          <w:p w:rsidR="00E54DCB" w:rsidRPr="00387204" w:rsidRDefault="00E54DCB" w:rsidP="00EC7ADF">
            <w:pPr>
              <w:pStyle w:val="western"/>
              <w:spacing w:line="276" w:lineRule="auto"/>
              <w:ind w:firstLine="0"/>
              <w:jc w:val="center"/>
            </w:pPr>
            <w:r w:rsidRPr="00387204">
              <w:t>59.</w:t>
            </w:r>
          </w:p>
        </w:tc>
        <w:tc>
          <w:tcPr>
            <w:tcW w:w="9055" w:type="dxa"/>
          </w:tcPr>
          <w:p w:rsidR="00E54DCB" w:rsidRPr="00387204" w:rsidRDefault="00E54DCB" w:rsidP="00F42A9E">
            <w:pPr>
              <w:pStyle w:val="western"/>
              <w:spacing w:line="276" w:lineRule="auto"/>
              <w:ind w:firstLine="0"/>
            </w:pPr>
            <w:r w:rsidRPr="00387204">
              <w:t xml:space="preserve">Осуществление учета граждан, нуждающихся в жилых помещениях государственного жилищного фонда Ненецкого автономного округа, предоставляемых по договорам социального найма, формирование и утверждение списков указанных граждан, и заключение </w:t>
            </w:r>
            <w:proofErr w:type="gramStart"/>
            <w:r w:rsidRPr="00387204">
              <w:t>договоров социального найма жилых помещений государственного жилищного фонда Ненецкого автономного округа</w:t>
            </w:r>
            <w:proofErr w:type="gramEnd"/>
          </w:p>
        </w:tc>
      </w:tr>
    </w:tbl>
    <w:p w:rsidR="00DA67E2" w:rsidRDefault="00DA67E2" w:rsidP="00E54DCB">
      <w:pPr>
        <w:spacing w:line="276" w:lineRule="auto"/>
      </w:pPr>
    </w:p>
    <w:p w:rsidR="00DA67E2" w:rsidRDefault="00DA67E2" w:rsidP="00DA67E2">
      <w:pPr>
        <w:pStyle w:val="western"/>
        <w:spacing w:before="0" w:beforeAutospacing="0" w:after="0" w:afterAutospacing="0" w:line="276" w:lineRule="auto"/>
        <w:ind w:firstLine="0"/>
        <w:jc w:val="center"/>
      </w:pPr>
    </w:p>
    <w:sectPr w:rsidR="00DA67E2" w:rsidSect="00C54425">
      <w:footerReference w:type="default" r:id="rId9"/>
      <w:pgSz w:w="11906" w:h="16838"/>
      <w:pgMar w:top="1134" w:right="850" w:bottom="1134" w:left="1701" w:header="708" w:footer="5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1A" w:rsidRDefault="0068361A" w:rsidP="007A750C">
      <w:r>
        <w:separator/>
      </w:r>
    </w:p>
  </w:endnote>
  <w:endnote w:type="continuationSeparator" w:id="0">
    <w:p w:rsidR="0068361A" w:rsidRDefault="0068361A" w:rsidP="007A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Typewriter">
    <w:charset w:val="00"/>
    <w:family w:val="modern"/>
    <w:pitch w:val="fixed"/>
    <w:sig w:usb0="00000003" w:usb1="00000000" w:usb2="00000000" w:usb3="00000000" w:csb0="000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vantGardeGothicC">
    <w:panose1 w:val="00000000000000000000"/>
    <w:charset w:val="CC"/>
    <w:family w:val="decorative"/>
    <w:notTrueType/>
    <w:pitch w:val="default"/>
    <w:sig w:usb0="00000201" w:usb1="00000000" w:usb2="00000000" w:usb3="00000000" w:csb0="00000004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14311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A7AB0" w:rsidRPr="00C54425" w:rsidRDefault="002A7AB0">
        <w:pPr>
          <w:pStyle w:val="af3"/>
          <w:jc w:val="right"/>
          <w:rPr>
            <w:sz w:val="18"/>
            <w:szCs w:val="18"/>
          </w:rPr>
        </w:pPr>
        <w:r w:rsidRPr="00C54425">
          <w:rPr>
            <w:sz w:val="18"/>
            <w:szCs w:val="18"/>
          </w:rPr>
          <w:fldChar w:fldCharType="begin"/>
        </w:r>
        <w:r w:rsidRPr="00C54425">
          <w:rPr>
            <w:sz w:val="18"/>
            <w:szCs w:val="18"/>
          </w:rPr>
          <w:instrText>PAGE   \* MERGEFORMAT</w:instrText>
        </w:r>
        <w:r w:rsidRPr="00C54425">
          <w:rPr>
            <w:sz w:val="18"/>
            <w:szCs w:val="18"/>
          </w:rPr>
          <w:fldChar w:fldCharType="separate"/>
        </w:r>
        <w:r w:rsidR="00437EA4">
          <w:rPr>
            <w:noProof/>
            <w:sz w:val="18"/>
            <w:szCs w:val="18"/>
          </w:rPr>
          <w:t>2</w:t>
        </w:r>
        <w:r w:rsidRPr="00C54425">
          <w:rPr>
            <w:sz w:val="18"/>
            <w:szCs w:val="18"/>
          </w:rPr>
          <w:fldChar w:fldCharType="end"/>
        </w:r>
      </w:p>
    </w:sdtContent>
  </w:sdt>
  <w:p w:rsidR="002A7AB0" w:rsidRDefault="002A7AB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1A" w:rsidRDefault="0068361A" w:rsidP="007A750C">
      <w:r>
        <w:separator/>
      </w:r>
    </w:p>
  </w:footnote>
  <w:footnote w:type="continuationSeparator" w:id="0">
    <w:p w:rsidR="0068361A" w:rsidRDefault="0068361A" w:rsidP="007A750C">
      <w:r>
        <w:continuationSeparator/>
      </w:r>
    </w:p>
  </w:footnote>
  <w:footnote w:id="1">
    <w:p w:rsidR="002A7AB0" w:rsidRDefault="002A7AB0" w:rsidP="0073536E">
      <w:pPr>
        <w:tabs>
          <w:tab w:val="left" w:pos="284"/>
        </w:tabs>
      </w:pPr>
      <w:r w:rsidRPr="005A6977">
        <w:rPr>
          <w:sz w:val="16"/>
          <w:szCs w:val="16"/>
        </w:rPr>
        <w:footnoteRef/>
      </w:r>
      <w:r>
        <w:tab/>
      </w:r>
      <w:r w:rsidRPr="005A6977">
        <w:t>ЭП ОВ и ЭП СП – предоставляется Заказчиком. УЦ выдавший ЭП СП и</w:t>
      </w:r>
      <w:r>
        <w:t xml:space="preserve"> ЭП ОВ, должен входить в единое пространство цифрового доверия.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000000B"/>
    <w:multiLevelType w:val="multi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1431F21"/>
    <w:multiLevelType w:val="hybridMultilevel"/>
    <w:tmpl w:val="D0307E66"/>
    <w:lvl w:ilvl="0" w:tplc="CF70A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606398"/>
    <w:multiLevelType w:val="multilevel"/>
    <w:tmpl w:val="BA9A2996"/>
    <w:lvl w:ilvl="0">
      <w:start w:val="28"/>
      <w:numFmt w:val="decimal"/>
      <w:pStyle w:val="a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pStyle w:val="21"/>
      <w:lvlText w:val="25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87F2BD7"/>
    <w:multiLevelType w:val="multilevel"/>
    <w:tmpl w:val="C4A2FFD0"/>
    <w:lvl w:ilvl="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12">
    <w:nsid w:val="0F3230C1"/>
    <w:multiLevelType w:val="multilevel"/>
    <w:tmpl w:val="24622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">
    <w:nsid w:val="187A2BBC"/>
    <w:multiLevelType w:val="hybridMultilevel"/>
    <w:tmpl w:val="32986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14E8D"/>
    <w:multiLevelType w:val="hybridMultilevel"/>
    <w:tmpl w:val="8916732A"/>
    <w:lvl w:ilvl="0" w:tplc="F41A0D72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1E7E04D5"/>
    <w:multiLevelType w:val="singleLevel"/>
    <w:tmpl w:val="D34A6FD8"/>
    <w:lvl w:ilvl="0">
      <w:start w:val="1"/>
      <w:numFmt w:val="decimal"/>
      <w:pStyle w:val="3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F885F9B"/>
    <w:multiLevelType w:val="multilevel"/>
    <w:tmpl w:val="360A660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34C5D22"/>
    <w:multiLevelType w:val="hybridMultilevel"/>
    <w:tmpl w:val="6E180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4871733"/>
    <w:multiLevelType w:val="hybridMultilevel"/>
    <w:tmpl w:val="744A975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2502707C"/>
    <w:multiLevelType w:val="hybridMultilevel"/>
    <w:tmpl w:val="E1E00E92"/>
    <w:lvl w:ilvl="0" w:tplc="FFFFFFFF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FFFFFFFF">
      <w:start w:val="1"/>
      <w:numFmt w:val="bullet"/>
      <w:pStyle w:val="22"/>
      <w:lvlText w:val=""/>
      <w:lvlJc w:val="left"/>
      <w:pPr>
        <w:tabs>
          <w:tab w:val="num" w:pos="1363"/>
        </w:tabs>
        <w:ind w:left="1080" w:firstLine="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C52F16"/>
    <w:multiLevelType w:val="hybridMultilevel"/>
    <w:tmpl w:val="F4AAD46A"/>
    <w:lvl w:ilvl="0" w:tplc="A70AD5DC">
      <w:start w:val="1"/>
      <w:numFmt w:val="bullet"/>
      <w:pStyle w:val="a0"/>
      <w:lvlText w:val=""/>
      <w:lvlJc w:val="left"/>
      <w:pPr>
        <w:tabs>
          <w:tab w:val="num" w:pos="1158"/>
        </w:tabs>
        <w:ind w:left="1138" w:hanging="340"/>
      </w:pPr>
      <w:rPr>
        <w:rFonts w:ascii="Symbol" w:hAnsi="Symbol" w:hint="default"/>
        <w:b w:val="0"/>
        <w:i w:val="0"/>
        <w:sz w:val="24"/>
      </w:rPr>
    </w:lvl>
    <w:lvl w:ilvl="1" w:tplc="D38EA70C">
      <w:numFmt w:val="bullet"/>
      <w:lvlText w:val="-"/>
      <w:lvlJc w:val="left"/>
      <w:pPr>
        <w:tabs>
          <w:tab w:val="num" w:pos="2177"/>
        </w:tabs>
        <w:ind w:left="2177" w:hanging="360"/>
      </w:pPr>
      <w:rPr>
        <w:rFonts w:ascii="Arial CYR" w:eastAsia="Times New Roman" w:hAnsi="Arial CYR" w:cs="Arial CYR" w:hint="default"/>
      </w:rPr>
    </w:lvl>
    <w:lvl w:ilvl="2" w:tplc="2A149258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ABE0657C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D356183C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F7A069F0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7264C0B4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708870D6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517C5B22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1">
    <w:nsid w:val="270F2D07"/>
    <w:multiLevelType w:val="hybridMultilevel"/>
    <w:tmpl w:val="331E93AE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2A041F96"/>
    <w:multiLevelType w:val="hybridMultilevel"/>
    <w:tmpl w:val="F7BEDBB4"/>
    <w:lvl w:ilvl="0" w:tplc="AA6C757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23">
    <w:nsid w:val="2B062D87"/>
    <w:multiLevelType w:val="hybridMultilevel"/>
    <w:tmpl w:val="8DE27D4A"/>
    <w:lvl w:ilvl="0" w:tplc="F41A0D7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C6A1FF4"/>
    <w:multiLevelType w:val="multilevel"/>
    <w:tmpl w:val="24622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>
    <w:nsid w:val="31E255D5"/>
    <w:multiLevelType w:val="hybridMultilevel"/>
    <w:tmpl w:val="B5364652"/>
    <w:lvl w:ilvl="0" w:tplc="D2F23E46">
      <w:start w:val="1"/>
      <w:numFmt w:val="decimal"/>
      <w:pStyle w:val="phList2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5E988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86BF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41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6C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EB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A45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A63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DA0E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F3684F"/>
    <w:multiLevelType w:val="hybridMultilevel"/>
    <w:tmpl w:val="D38C56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1019B9"/>
    <w:multiLevelType w:val="hybridMultilevel"/>
    <w:tmpl w:val="BD5849F6"/>
    <w:lvl w:ilvl="0" w:tplc="6554B64A">
      <w:start w:val="1"/>
      <w:numFmt w:val="bullet"/>
      <w:pStyle w:val="a1"/>
      <w:lvlText w:val=""/>
      <w:lvlJc w:val="left"/>
      <w:pPr>
        <w:tabs>
          <w:tab w:val="num" w:pos="1093"/>
        </w:tabs>
        <w:ind w:left="1093" w:hanging="340"/>
      </w:pPr>
      <w:rPr>
        <w:rFonts w:ascii="Symbol" w:hAnsi="Symbol" w:hint="default"/>
      </w:rPr>
    </w:lvl>
    <w:lvl w:ilvl="1" w:tplc="EDC8A1EE">
      <w:start w:val="1"/>
      <w:numFmt w:val="bullet"/>
      <w:pStyle w:val="10"/>
      <w:lvlText w:val=""/>
      <w:lvlJc w:val="left"/>
      <w:pPr>
        <w:tabs>
          <w:tab w:val="num" w:pos="1819"/>
        </w:tabs>
        <w:ind w:left="798" w:firstLine="708"/>
      </w:pPr>
      <w:rPr>
        <w:rFonts w:ascii="Symbol" w:hAnsi="Symbol" w:hint="default"/>
      </w:rPr>
    </w:lvl>
    <w:lvl w:ilvl="2" w:tplc="A808C754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6314541C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18C6B4C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7EF2832E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CAE68C0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092CD4C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5F4087F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335C7F74"/>
    <w:multiLevelType w:val="multilevel"/>
    <w:tmpl w:val="35184894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540" w:firstLine="0"/>
      </w:pPr>
    </w:lvl>
    <w:lvl w:ilvl="2">
      <w:start w:val="1"/>
      <w:numFmt w:val="decimal"/>
      <w:pStyle w:val="33"/>
      <w:lvlText w:val="%1.%2.%3"/>
      <w:lvlJc w:val="left"/>
      <w:pPr>
        <w:tabs>
          <w:tab w:val="num" w:pos="4320"/>
        </w:tabs>
        <w:ind w:left="3600" w:firstLine="0"/>
      </w:pPr>
    </w:lvl>
    <w:lvl w:ilvl="3">
      <w:start w:val="1"/>
      <w:numFmt w:val="decimal"/>
      <w:pStyle w:val="42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34F727CE"/>
    <w:multiLevelType w:val="hybridMultilevel"/>
    <w:tmpl w:val="1708DF50"/>
    <w:lvl w:ilvl="0" w:tplc="0419000F">
      <w:start w:val="1"/>
      <w:numFmt w:val="bullet"/>
      <w:pStyle w:val="a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022851"/>
    <w:multiLevelType w:val="multilevel"/>
    <w:tmpl w:val="436E5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1">
    <w:nsid w:val="36DB3011"/>
    <w:multiLevelType w:val="multilevel"/>
    <w:tmpl w:val="110A2EEC"/>
    <w:lvl w:ilvl="0">
      <w:start w:val="8"/>
      <w:numFmt w:val="decimal"/>
      <w:pStyle w:val="a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374B0631"/>
    <w:multiLevelType w:val="hybridMultilevel"/>
    <w:tmpl w:val="57AE011E"/>
    <w:lvl w:ilvl="0" w:tplc="AA6C7574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33">
    <w:nsid w:val="3A1275DF"/>
    <w:multiLevelType w:val="hybridMultilevel"/>
    <w:tmpl w:val="579A3BF0"/>
    <w:lvl w:ilvl="0" w:tplc="F41A0D7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4B040D7F"/>
    <w:multiLevelType w:val="multilevel"/>
    <w:tmpl w:val="DF08E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4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262825"/>
    <w:multiLevelType w:val="hybridMultilevel"/>
    <w:tmpl w:val="A5008B84"/>
    <w:lvl w:ilvl="0" w:tplc="8090B13A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A7D87BF8" w:tentative="1">
      <w:start w:val="1"/>
      <w:numFmt w:val="bullet"/>
      <w:pStyle w:val="23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68C23B06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B920B34E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472E325A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D585DF2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8542B2FC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F2BCA474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6FDCA92E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36">
    <w:nsid w:val="4B497733"/>
    <w:multiLevelType w:val="multilevel"/>
    <w:tmpl w:val="89AC1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1065" w:hanging="360"/>
      </w:pPr>
      <w:rPr>
        <w:rFonts w:ascii="Courier New" w:hAnsi="Courier New"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7">
    <w:nsid w:val="4DA571FE"/>
    <w:multiLevelType w:val="hybridMultilevel"/>
    <w:tmpl w:val="EDE63B72"/>
    <w:lvl w:ilvl="0" w:tplc="0419000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4F5A0117"/>
    <w:multiLevelType w:val="multilevel"/>
    <w:tmpl w:val="9BAA57F6"/>
    <w:lvl w:ilvl="0">
      <w:start w:val="1"/>
      <w:numFmt w:val="bullet"/>
      <w:pStyle w:val="a4"/>
      <w:lvlText w:val=""/>
      <w:lvlJc w:val="left"/>
      <w:pPr>
        <w:tabs>
          <w:tab w:val="num" w:pos="473"/>
        </w:tabs>
        <w:ind w:left="0" w:firstLine="113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39">
    <w:nsid w:val="5655450B"/>
    <w:multiLevelType w:val="hybridMultilevel"/>
    <w:tmpl w:val="70DC1652"/>
    <w:lvl w:ilvl="0" w:tplc="2CC29848">
      <w:start w:val="1"/>
      <w:numFmt w:val="decimal"/>
      <w:pStyle w:val="-2"/>
      <w:lvlText w:val="%1."/>
      <w:lvlJc w:val="left"/>
      <w:pPr>
        <w:tabs>
          <w:tab w:val="num" w:pos="720"/>
        </w:tabs>
        <w:ind w:left="720" w:hanging="360"/>
      </w:pPr>
    </w:lvl>
    <w:lvl w:ilvl="1" w:tplc="86E21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A1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B8F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E76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23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FED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ECE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7C4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DFA0430"/>
    <w:multiLevelType w:val="hybridMultilevel"/>
    <w:tmpl w:val="84A647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41">
    <w:nsid w:val="646A79C0"/>
    <w:multiLevelType w:val="multilevel"/>
    <w:tmpl w:val="4E1035CC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a5"/>
      <w:lvlText w:val="%1.%2"/>
      <w:lvlJc w:val="left"/>
      <w:pPr>
        <w:tabs>
          <w:tab w:val="num" w:pos="1296"/>
        </w:tabs>
        <w:ind w:left="0" w:firstLine="720"/>
      </w:pPr>
      <w:rPr>
        <w:rFonts w:hint="default"/>
        <w:b w:val="0"/>
      </w:rPr>
    </w:lvl>
    <w:lvl w:ilvl="2">
      <w:start w:val="1"/>
      <w:numFmt w:val="decimal"/>
      <w:pStyle w:val="a5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42">
    <w:nsid w:val="66035947"/>
    <w:multiLevelType w:val="hybridMultilevel"/>
    <w:tmpl w:val="BFCC7ACE"/>
    <w:lvl w:ilvl="0" w:tplc="F93AD814">
      <w:start w:val="1"/>
      <w:numFmt w:val="bullet"/>
      <w:pStyle w:val="a6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  <w:lvl w:ilvl="1" w:tplc="229E4C1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F0B0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301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825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0CB6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6B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A58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90C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68A764C"/>
    <w:multiLevelType w:val="hybridMultilevel"/>
    <w:tmpl w:val="991C69A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4">
    <w:nsid w:val="66A87899"/>
    <w:multiLevelType w:val="hybridMultilevel"/>
    <w:tmpl w:val="ABA20B38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5">
    <w:nsid w:val="70930508"/>
    <w:multiLevelType w:val="multilevel"/>
    <w:tmpl w:val="64EC384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6">
    <w:nsid w:val="70AB139D"/>
    <w:multiLevelType w:val="hybridMultilevel"/>
    <w:tmpl w:val="3F1C7B0A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7">
    <w:nsid w:val="72323AFF"/>
    <w:multiLevelType w:val="multilevel"/>
    <w:tmpl w:val="38989ACE"/>
    <w:lvl w:ilvl="0">
      <w:start w:val="1"/>
      <w:numFmt w:val="bullet"/>
      <w:pStyle w:val="TNR121-"/>
      <w:lvlText w:val=""/>
      <w:lvlJc w:val="left"/>
      <w:pPr>
        <w:tabs>
          <w:tab w:val="num" w:pos="794"/>
        </w:tabs>
        <w:ind w:left="992" w:hanging="283"/>
      </w:pPr>
      <w:rPr>
        <w:rFonts w:ascii="Symbol" w:hAnsi="Symbol" w:hint="default"/>
      </w:rPr>
    </w:lvl>
    <w:lvl w:ilvl="1">
      <w:start w:val="1"/>
      <w:numFmt w:val="bullet"/>
      <w:pStyle w:val="TNR122-"/>
      <w:lvlText w:val=""/>
      <w:lvlJc w:val="left"/>
      <w:pPr>
        <w:tabs>
          <w:tab w:val="num" w:pos="1219"/>
        </w:tabs>
        <w:ind w:left="1417" w:hanging="283"/>
      </w:pPr>
      <w:rPr>
        <w:rFonts w:ascii="Symbol" w:hAnsi="Symbol" w:hint="default"/>
      </w:rPr>
    </w:lvl>
    <w:lvl w:ilvl="2">
      <w:start w:val="1"/>
      <w:numFmt w:val="bullet"/>
      <w:pStyle w:val="TNR123-"/>
      <w:lvlText w:val="o"/>
      <w:lvlJc w:val="left"/>
      <w:pPr>
        <w:tabs>
          <w:tab w:val="num" w:pos="1644"/>
        </w:tabs>
        <w:ind w:left="1842" w:hanging="283"/>
      </w:pPr>
      <w:rPr>
        <w:rFonts w:ascii="Courier New" w:hAnsi="Courier New" w:cs="Courier New" w:hint="default"/>
      </w:rPr>
    </w:lvl>
    <w:lvl w:ilvl="3">
      <w:start w:val="1"/>
      <w:numFmt w:val="bullet"/>
      <w:pStyle w:val="TNR124-"/>
      <w:lvlText w:val=""/>
      <w:lvlJc w:val="left"/>
      <w:pPr>
        <w:tabs>
          <w:tab w:val="num" w:pos="2069"/>
        </w:tabs>
        <w:ind w:left="2267" w:hanging="283"/>
      </w:pPr>
      <w:rPr>
        <w:rFonts w:ascii="Wingdings" w:hAnsi="Wingdings" w:hint="default"/>
      </w:rPr>
    </w:lvl>
    <w:lvl w:ilvl="4">
      <w:start w:val="1"/>
      <w:numFmt w:val="bullet"/>
      <w:pStyle w:val="TNR125-"/>
      <w:lvlText w:val=""/>
      <w:lvlJc w:val="left"/>
      <w:pPr>
        <w:tabs>
          <w:tab w:val="num" w:pos="2494"/>
        </w:tabs>
        <w:ind w:left="2692" w:hanging="283"/>
      </w:pPr>
      <w:rPr>
        <w:rFonts w:ascii="Symbol" w:hAnsi="Symbol" w:hint="default"/>
      </w:rPr>
    </w:lvl>
    <w:lvl w:ilvl="5">
      <w:start w:val="1"/>
      <w:numFmt w:val="bullet"/>
      <w:pStyle w:val="TNR126-"/>
      <w:lvlText w:val=""/>
      <w:lvlJc w:val="left"/>
      <w:pPr>
        <w:tabs>
          <w:tab w:val="num" w:pos="2919"/>
        </w:tabs>
        <w:ind w:left="3117" w:hanging="283"/>
      </w:pPr>
      <w:rPr>
        <w:rFonts w:ascii="Symbol" w:hAnsi="Symbol" w:hint="default"/>
      </w:rPr>
    </w:lvl>
    <w:lvl w:ilvl="6">
      <w:start w:val="1"/>
      <w:numFmt w:val="bullet"/>
      <w:pStyle w:val="TNR127-"/>
      <w:lvlText w:val="o"/>
      <w:lvlJc w:val="left"/>
      <w:pPr>
        <w:tabs>
          <w:tab w:val="num" w:pos="3344"/>
        </w:tabs>
        <w:ind w:left="3542" w:hanging="283"/>
      </w:pPr>
      <w:rPr>
        <w:rFonts w:ascii="Courier New" w:hAnsi="Courier New" w:cs="Courier New" w:hint="default"/>
      </w:rPr>
    </w:lvl>
    <w:lvl w:ilvl="7">
      <w:start w:val="1"/>
      <w:numFmt w:val="bullet"/>
      <w:pStyle w:val="TNR128-"/>
      <w:lvlText w:val=""/>
      <w:lvlJc w:val="left"/>
      <w:pPr>
        <w:tabs>
          <w:tab w:val="num" w:pos="3769"/>
        </w:tabs>
        <w:ind w:left="3967" w:hanging="283"/>
      </w:pPr>
      <w:rPr>
        <w:rFonts w:ascii="Wingdings" w:hAnsi="Wingdings" w:hint="default"/>
      </w:rPr>
    </w:lvl>
    <w:lvl w:ilvl="8">
      <w:start w:val="1"/>
      <w:numFmt w:val="bullet"/>
      <w:pStyle w:val="TNR129-"/>
      <w:lvlText w:val=""/>
      <w:lvlJc w:val="left"/>
      <w:pPr>
        <w:tabs>
          <w:tab w:val="num" w:pos="4194"/>
        </w:tabs>
        <w:ind w:left="4392" w:hanging="283"/>
      </w:pPr>
      <w:rPr>
        <w:rFonts w:ascii="Symbol" w:hAnsi="Symbol" w:hint="default"/>
      </w:rPr>
    </w:lvl>
  </w:abstractNum>
  <w:abstractNum w:abstractNumId="48">
    <w:nsid w:val="726A1580"/>
    <w:multiLevelType w:val="singleLevel"/>
    <w:tmpl w:val="0450D1EE"/>
    <w:lvl w:ilvl="0">
      <w:start w:val="1"/>
      <w:numFmt w:val="decimal"/>
      <w:pStyle w:val="210"/>
      <w:lvlText w:val="8.1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49">
    <w:nsid w:val="73171061"/>
    <w:multiLevelType w:val="singleLevel"/>
    <w:tmpl w:val="52586874"/>
    <w:lvl w:ilvl="0">
      <w:start w:val="1"/>
      <w:numFmt w:val="decimal"/>
      <w:pStyle w:val="a7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>
    <w:nsid w:val="741B7194"/>
    <w:multiLevelType w:val="multilevel"/>
    <w:tmpl w:val="9258C35E"/>
    <w:lvl w:ilvl="0">
      <w:start w:val="1"/>
      <w:numFmt w:val="upperRoman"/>
      <w:pStyle w:val="a8"/>
      <w:lvlText w:val="ЧАСТЬ %1."/>
      <w:lvlJc w:val="left"/>
      <w:pPr>
        <w:tabs>
          <w:tab w:val="num" w:pos="2160"/>
        </w:tabs>
        <w:ind w:left="720" w:hanging="720"/>
      </w:pPr>
      <w:rPr>
        <w:sz w:val="40"/>
        <w:szCs w:val="40"/>
      </w:rPr>
    </w:lvl>
    <w:lvl w:ilvl="1">
      <w:start w:val="1"/>
      <w:numFmt w:val="decimal"/>
      <w:pStyle w:val="a9"/>
      <w:lvlText w:val="РАЗДЕЛ %1.%2"/>
      <w:lvlJc w:val="left"/>
      <w:pPr>
        <w:tabs>
          <w:tab w:val="num" w:pos="144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1">
    <w:nsid w:val="77F124BD"/>
    <w:multiLevelType w:val="hybridMultilevel"/>
    <w:tmpl w:val="1B16709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>
    <w:nsid w:val="78FC1B6D"/>
    <w:multiLevelType w:val="multilevel"/>
    <w:tmpl w:val="D100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1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AF56E0E"/>
    <w:multiLevelType w:val="hybridMultilevel"/>
    <w:tmpl w:val="AEBC077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4">
    <w:nsid w:val="7ECB0FB9"/>
    <w:multiLevelType w:val="hybridMultilevel"/>
    <w:tmpl w:val="BB14A1A2"/>
    <w:lvl w:ilvl="0" w:tplc="9496B204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Symbol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Symbol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</w:num>
  <w:num w:numId="12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49"/>
  </w:num>
  <w:num w:numId="15">
    <w:abstractNumId w:val="19"/>
  </w:num>
  <w:num w:numId="16">
    <w:abstractNumId w:val="16"/>
  </w:num>
  <w:num w:numId="17">
    <w:abstractNumId w:val="29"/>
  </w:num>
  <w:num w:numId="18">
    <w:abstractNumId w:val="38"/>
  </w:num>
  <w:num w:numId="19">
    <w:abstractNumId w:val="13"/>
  </w:num>
  <w:num w:numId="20">
    <w:abstractNumId w:val="41"/>
  </w:num>
  <w:num w:numId="21">
    <w:abstractNumId w:val="39"/>
  </w:num>
  <w:num w:numId="22">
    <w:abstractNumId w:val="20"/>
  </w:num>
  <w:num w:numId="23">
    <w:abstractNumId w:val="42"/>
  </w:num>
  <w:num w:numId="24">
    <w:abstractNumId w:val="10"/>
  </w:num>
  <w:num w:numId="25">
    <w:abstractNumId w:val="31"/>
  </w:num>
  <w:num w:numId="26">
    <w:abstractNumId w:val="27"/>
  </w:num>
  <w:num w:numId="27">
    <w:abstractNumId w:val="25"/>
  </w:num>
  <w:num w:numId="28">
    <w:abstractNumId w:val="48"/>
  </w:num>
  <w:num w:numId="29">
    <w:abstractNumId w:val="52"/>
  </w:num>
  <w:num w:numId="30">
    <w:abstractNumId w:val="36"/>
  </w:num>
  <w:num w:numId="31">
    <w:abstractNumId w:val="30"/>
  </w:num>
  <w:num w:numId="32">
    <w:abstractNumId w:val="47"/>
  </w:num>
  <w:num w:numId="33">
    <w:abstractNumId w:val="32"/>
  </w:num>
  <w:num w:numId="34">
    <w:abstractNumId w:val="22"/>
  </w:num>
  <w:num w:numId="35">
    <w:abstractNumId w:val="51"/>
  </w:num>
  <w:num w:numId="36">
    <w:abstractNumId w:val="37"/>
  </w:num>
  <w:num w:numId="37">
    <w:abstractNumId w:val="17"/>
  </w:num>
  <w:num w:numId="38">
    <w:abstractNumId w:val="54"/>
  </w:num>
  <w:num w:numId="39">
    <w:abstractNumId w:val="26"/>
  </w:num>
  <w:num w:numId="40">
    <w:abstractNumId w:val="40"/>
  </w:num>
  <w:num w:numId="41">
    <w:abstractNumId w:val="45"/>
  </w:num>
  <w:num w:numId="42">
    <w:abstractNumId w:val="9"/>
  </w:num>
  <w:num w:numId="43">
    <w:abstractNumId w:val="14"/>
  </w:num>
  <w:num w:numId="44">
    <w:abstractNumId w:val="33"/>
  </w:num>
  <w:num w:numId="45">
    <w:abstractNumId w:val="23"/>
  </w:num>
  <w:num w:numId="46">
    <w:abstractNumId w:val="18"/>
  </w:num>
  <w:num w:numId="47">
    <w:abstractNumId w:val="21"/>
  </w:num>
  <w:num w:numId="48">
    <w:abstractNumId w:val="43"/>
  </w:num>
  <w:num w:numId="49">
    <w:abstractNumId w:val="53"/>
  </w:num>
  <w:num w:numId="50">
    <w:abstractNumId w:val="46"/>
  </w:num>
  <w:num w:numId="51">
    <w:abstractNumId w:val="44"/>
  </w:num>
  <w:num w:numId="52">
    <w:abstractNumId w:val="24"/>
  </w:num>
  <w:num w:numId="53">
    <w:abstractNumId w:val="12"/>
  </w:num>
  <w:num w:numId="54">
    <w:abstractNumId w:val="11"/>
  </w:num>
  <w:num w:numId="55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E"/>
    <w:rsid w:val="0003560B"/>
    <w:rsid w:val="0004227F"/>
    <w:rsid w:val="00094FB5"/>
    <w:rsid w:val="000A2958"/>
    <w:rsid w:val="000B4D6D"/>
    <w:rsid w:val="000C2B97"/>
    <w:rsid w:val="000D0B7F"/>
    <w:rsid w:val="000D0D5F"/>
    <w:rsid w:val="000D440F"/>
    <w:rsid w:val="000E2FA6"/>
    <w:rsid w:val="000F3F7A"/>
    <w:rsid w:val="00102D48"/>
    <w:rsid w:val="00110797"/>
    <w:rsid w:val="00122878"/>
    <w:rsid w:val="00134EB9"/>
    <w:rsid w:val="00152CFF"/>
    <w:rsid w:val="001569A2"/>
    <w:rsid w:val="00161A99"/>
    <w:rsid w:val="00166859"/>
    <w:rsid w:val="00170477"/>
    <w:rsid w:val="001970EA"/>
    <w:rsid w:val="001A783C"/>
    <w:rsid w:val="00217F2D"/>
    <w:rsid w:val="0022432A"/>
    <w:rsid w:val="002853A1"/>
    <w:rsid w:val="002A345B"/>
    <w:rsid w:val="002A7AB0"/>
    <w:rsid w:val="002F7DE4"/>
    <w:rsid w:val="00332C3A"/>
    <w:rsid w:val="00353144"/>
    <w:rsid w:val="0036722C"/>
    <w:rsid w:val="00374812"/>
    <w:rsid w:val="0038595A"/>
    <w:rsid w:val="00387204"/>
    <w:rsid w:val="00394598"/>
    <w:rsid w:val="003B1411"/>
    <w:rsid w:val="003C7786"/>
    <w:rsid w:val="003D4F9D"/>
    <w:rsid w:val="00426C7F"/>
    <w:rsid w:val="00430A32"/>
    <w:rsid w:val="004357CF"/>
    <w:rsid w:val="00437EA4"/>
    <w:rsid w:val="00453FFE"/>
    <w:rsid w:val="004913A0"/>
    <w:rsid w:val="004B0363"/>
    <w:rsid w:val="004B1080"/>
    <w:rsid w:val="004B3F27"/>
    <w:rsid w:val="004C3C7F"/>
    <w:rsid w:val="004E18AC"/>
    <w:rsid w:val="004F6964"/>
    <w:rsid w:val="00514652"/>
    <w:rsid w:val="00516B85"/>
    <w:rsid w:val="00527067"/>
    <w:rsid w:val="00556786"/>
    <w:rsid w:val="005A5619"/>
    <w:rsid w:val="005A6977"/>
    <w:rsid w:val="005F52F2"/>
    <w:rsid w:val="00602465"/>
    <w:rsid w:val="00615DCA"/>
    <w:rsid w:val="0061743E"/>
    <w:rsid w:val="00631CE2"/>
    <w:rsid w:val="00632A22"/>
    <w:rsid w:val="006667AE"/>
    <w:rsid w:val="00667A5E"/>
    <w:rsid w:val="00674D6C"/>
    <w:rsid w:val="00682617"/>
    <w:rsid w:val="0068361A"/>
    <w:rsid w:val="006B2C19"/>
    <w:rsid w:val="006B6E64"/>
    <w:rsid w:val="006F3BD4"/>
    <w:rsid w:val="007104C5"/>
    <w:rsid w:val="007217CA"/>
    <w:rsid w:val="007238AD"/>
    <w:rsid w:val="0073536E"/>
    <w:rsid w:val="00763511"/>
    <w:rsid w:val="00764B67"/>
    <w:rsid w:val="007820EE"/>
    <w:rsid w:val="00787FE5"/>
    <w:rsid w:val="007A750C"/>
    <w:rsid w:val="007E24F6"/>
    <w:rsid w:val="007E3F1A"/>
    <w:rsid w:val="007F531F"/>
    <w:rsid w:val="007F7CA8"/>
    <w:rsid w:val="008247D6"/>
    <w:rsid w:val="00844919"/>
    <w:rsid w:val="008450AD"/>
    <w:rsid w:val="00854C0E"/>
    <w:rsid w:val="0087398F"/>
    <w:rsid w:val="00887121"/>
    <w:rsid w:val="008B19C5"/>
    <w:rsid w:val="008B2CDF"/>
    <w:rsid w:val="008D314A"/>
    <w:rsid w:val="008E3335"/>
    <w:rsid w:val="008E5153"/>
    <w:rsid w:val="008E53BD"/>
    <w:rsid w:val="008F0A40"/>
    <w:rsid w:val="009018D6"/>
    <w:rsid w:val="00905A3E"/>
    <w:rsid w:val="00922D29"/>
    <w:rsid w:val="009369BB"/>
    <w:rsid w:val="00956D84"/>
    <w:rsid w:val="009677BA"/>
    <w:rsid w:val="00971771"/>
    <w:rsid w:val="00991139"/>
    <w:rsid w:val="00995D4C"/>
    <w:rsid w:val="00997165"/>
    <w:rsid w:val="009A1512"/>
    <w:rsid w:val="009A1A1F"/>
    <w:rsid w:val="009A46D8"/>
    <w:rsid w:val="009B7D37"/>
    <w:rsid w:val="00A126F7"/>
    <w:rsid w:val="00A177D9"/>
    <w:rsid w:val="00A328AA"/>
    <w:rsid w:val="00A33F78"/>
    <w:rsid w:val="00A3650D"/>
    <w:rsid w:val="00A47467"/>
    <w:rsid w:val="00A56555"/>
    <w:rsid w:val="00A63EFA"/>
    <w:rsid w:val="00A81BC7"/>
    <w:rsid w:val="00A85715"/>
    <w:rsid w:val="00A86852"/>
    <w:rsid w:val="00AB2147"/>
    <w:rsid w:val="00AB52F2"/>
    <w:rsid w:val="00AE0044"/>
    <w:rsid w:val="00AF303F"/>
    <w:rsid w:val="00B01BAD"/>
    <w:rsid w:val="00B10808"/>
    <w:rsid w:val="00B11EC2"/>
    <w:rsid w:val="00B1238B"/>
    <w:rsid w:val="00B1477F"/>
    <w:rsid w:val="00B21AC2"/>
    <w:rsid w:val="00B22DB2"/>
    <w:rsid w:val="00B23987"/>
    <w:rsid w:val="00B30822"/>
    <w:rsid w:val="00B368DA"/>
    <w:rsid w:val="00B45BC0"/>
    <w:rsid w:val="00B54772"/>
    <w:rsid w:val="00B618EF"/>
    <w:rsid w:val="00B84493"/>
    <w:rsid w:val="00B8692B"/>
    <w:rsid w:val="00BA52FE"/>
    <w:rsid w:val="00BB71B8"/>
    <w:rsid w:val="00BC37ED"/>
    <w:rsid w:val="00BD2739"/>
    <w:rsid w:val="00BF2530"/>
    <w:rsid w:val="00C340C3"/>
    <w:rsid w:val="00C37D0D"/>
    <w:rsid w:val="00C40F6D"/>
    <w:rsid w:val="00C43112"/>
    <w:rsid w:val="00C43A3C"/>
    <w:rsid w:val="00C54425"/>
    <w:rsid w:val="00C57B6C"/>
    <w:rsid w:val="00C82407"/>
    <w:rsid w:val="00C87594"/>
    <w:rsid w:val="00CD1A9A"/>
    <w:rsid w:val="00CE00F0"/>
    <w:rsid w:val="00CE154C"/>
    <w:rsid w:val="00CE25D7"/>
    <w:rsid w:val="00D00BD9"/>
    <w:rsid w:val="00D47294"/>
    <w:rsid w:val="00D5558A"/>
    <w:rsid w:val="00D6020F"/>
    <w:rsid w:val="00D94890"/>
    <w:rsid w:val="00D9623C"/>
    <w:rsid w:val="00DA2CB7"/>
    <w:rsid w:val="00DA67E2"/>
    <w:rsid w:val="00DA7796"/>
    <w:rsid w:val="00DB6746"/>
    <w:rsid w:val="00DC1EA5"/>
    <w:rsid w:val="00DC3E2B"/>
    <w:rsid w:val="00DC6FB5"/>
    <w:rsid w:val="00DE26AD"/>
    <w:rsid w:val="00E012E9"/>
    <w:rsid w:val="00E16868"/>
    <w:rsid w:val="00E277C5"/>
    <w:rsid w:val="00E33B2A"/>
    <w:rsid w:val="00E34753"/>
    <w:rsid w:val="00E4720A"/>
    <w:rsid w:val="00E54DCB"/>
    <w:rsid w:val="00E63D98"/>
    <w:rsid w:val="00E67B3C"/>
    <w:rsid w:val="00E71AE5"/>
    <w:rsid w:val="00EA3AF4"/>
    <w:rsid w:val="00EA736E"/>
    <w:rsid w:val="00EC2675"/>
    <w:rsid w:val="00EC7ADF"/>
    <w:rsid w:val="00EF28E0"/>
    <w:rsid w:val="00EF2CA3"/>
    <w:rsid w:val="00EF50B0"/>
    <w:rsid w:val="00F12E13"/>
    <w:rsid w:val="00F16DBA"/>
    <w:rsid w:val="00F17DD8"/>
    <w:rsid w:val="00F3218A"/>
    <w:rsid w:val="00F42A9E"/>
    <w:rsid w:val="00F42F79"/>
    <w:rsid w:val="00F56353"/>
    <w:rsid w:val="00F73DEF"/>
    <w:rsid w:val="00F73F75"/>
    <w:rsid w:val="00F91037"/>
    <w:rsid w:val="00F93F24"/>
    <w:rsid w:val="00F978E4"/>
    <w:rsid w:val="00FA6FDE"/>
    <w:rsid w:val="00FA744C"/>
    <w:rsid w:val="00FD633C"/>
    <w:rsid w:val="00FE1D82"/>
    <w:rsid w:val="00FF0EED"/>
    <w:rsid w:val="00FF5FBF"/>
    <w:rsid w:val="00FF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E5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_уровень_1,1,Level 1 Topic Heading,Section,app heading 1,ITT t1,II+,I,H11,H12,H13,H14,H15,H16,H17,H18,H111,H121,H131,H141,H151,H161,H171,H19,H112,H122,H132,H142,H152,H162,H172,H181,H1111,H1211,H1311,H1411,H1511,H1611,H1711,H110"/>
    <w:basedOn w:val="aa"/>
    <w:next w:val="aa"/>
    <w:link w:val="13"/>
    <w:qFormat/>
    <w:rsid w:val="00E54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4">
    <w:name w:val="heading 2"/>
    <w:aliases w:val="contract,H2,h2,2,Numbered text 3,H21,H22,H23,H24,H211,H25,H212,H221,H231,H241,H2111,H26,H213,H222,H232,H242,H2112,H27,H214,H28,H29,H210,H215,H216,H217,H218,H219,H220,H2110,H223,H2113,H224,H225,H226,H227,H228,Indented Heading"/>
    <w:basedOn w:val="aa"/>
    <w:next w:val="aa"/>
    <w:link w:val="211"/>
    <w:qFormat/>
    <w:rsid w:val="00E54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3">
    <w:name w:val="heading 3"/>
    <w:aliases w:val="h3,Gliederung3 Char,Gliederung3,H3,Çàãîëîâîê 3"/>
    <w:basedOn w:val="aa"/>
    <w:next w:val="aa"/>
    <w:link w:val="35"/>
    <w:qFormat/>
    <w:rsid w:val="00E54DCB"/>
    <w:pPr>
      <w:keepNext/>
      <w:numPr>
        <w:ilvl w:val="2"/>
        <w:numId w:val="1"/>
      </w:numPr>
      <w:spacing w:after="120"/>
      <w:outlineLvl w:val="2"/>
    </w:pPr>
    <w:rPr>
      <w:b/>
      <w:bCs/>
      <w:lang w:eastAsia="en-US"/>
    </w:rPr>
  </w:style>
  <w:style w:type="paragraph" w:styleId="42">
    <w:name w:val="heading 4"/>
    <w:basedOn w:val="aa"/>
    <w:next w:val="aa"/>
    <w:link w:val="43"/>
    <w:qFormat/>
    <w:rsid w:val="00E54DC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1">
    <w:name w:val="heading 5"/>
    <w:basedOn w:val="aa"/>
    <w:next w:val="aa"/>
    <w:link w:val="52"/>
    <w:qFormat/>
    <w:rsid w:val="00E54D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Текст подраздела"/>
    <w:basedOn w:val="aa"/>
    <w:next w:val="aa"/>
    <w:link w:val="60"/>
    <w:qFormat/>
    <w:rsid w:val="00E54D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a"/>
    <w:next w:val="aa"/>
    <w:link w:val="70"/>
    <w:qFormat/>
    <w:rsid w:val="00E54DCB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a"/>
    <w:next w:val="aa"/>
    <w:link w:val="80"/>
    <w:qFormat/>
    <w:rsid w:val="00E54DCB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a"/>
    <w:next w:val="aa"/>
    <w:link w:val="90"/>
    <w:qFormat/>
    <w:rsid w:val="00E54DC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3">
    <w:name w:val="Заголовок 1 Знак"/>
    <w:aliases w:val="H1 Знак,h1 Знак,Глава 1 Знак,_уровень_1 Знак,1 Знак,Level 1 Topic Heading Знак,Section Знак,app heading 1 Знак,ITT t1 Знак,II+ Знак,I Знак,H11 Знак,H12 Знак,H13 Знак,H14 Знак,H15 Знак,H16 Знак,H17 Знак,H18 Знак,H111 Знак,H121 Знак"/>
    <w:basedOn w:val="ab"/>
    <w:link w:val="12"/>
    <w:rsid w:val="00E54DC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5">
    <w:name w:val="Заголовок 2 Знак"/>
    <w:basedOn w:val="ab"/>
    <w:uiPriority w:val="9"/>
    <w:semiHidden/>
    <w:rsid w:val="00E54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5">
    <w:name w:val="Заголовок 3 Знак"/>
    <w:aliases w:val="h3 Знак1,Gliederung3 Char Знак1,Gliederung3 Знак1,H3 Знак1,Çàãîëîâîê 3 Знак"/>
    <w:basedOn w:val="ab"/>
    <w:link w:val="33"/>
    <w:rsid w:val="00E54D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3">
    <w:name w:val="Заголовок 4 Знак"/>
    <w:basedOn w:val="ab"/>
    <w:link w:val="42"/>
    <w:rsid w:val="00E54DC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2">
    <w:name w:val="Заголовок 5 Знак"/>
    <w:basedOn w:val="ab"/>
    <w:link w:val="51"/>
    <w:rsid w:val="00E54DC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Текст подраздела Знак"/>
    <w:basedOn w:val="ab"/>
    <w:link w:val="6"/>
    <w:rsid w:val="00E54DC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b"/>
    <w:link w:val="7"/>
    <w:rsid w:val="00E54D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b"/>
    <w:link w:val="8"/>
    <w:rsid w:val="00E54DC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b"/>
    <w:link w:val="9"/>
    <w:rsid w:val="00E54DCB"/>
    <w:rPr>
      <w:rFonts w:ascii="Arial" w:eastAsia="Times New Roman" w:hAnsi="Arial" w:cs="Arial"/>
      <w:lang w:val="en-US"/>
    </w:rPr>
  </w:style>
  <w:style w:type="character" w:customStyle="1" w:styleId="211">
    <w:name w:val="Заголовок 2 Знак1"/>
    <w:aliases w:val="contract Знак,H2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link w:val="24"/>
    <w:rsid w:val="00E54DC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ae">
    <w:name w:val="Hyperlink"/>
    <w:uiPriority w:val="99"/>
    <w:rsid w:val="00E54DCB"/>
    <w:rPr>
      <w:color w:val="0000FF"/>
      <w:u w:val="single"/>
    </w:rPr>
  </w:style>
  <w:style w:type="character" w:styleId="af">
    <w:name w:val="FollowedHyperlink"/>
    <w:rsid w:val="00E54DCB"/>
    <w:rPr>
      <w:color w:val="800080"/>
      <w:u w:val="single"/>
    </w:rPr>
  </w:style>
  <w:style w:type="paragraph" w:styleId="af0">
    <w:name w:val="Normal (Web)"/>
    <w:basedOn w:val="aa"/>
    <w:uiPriority w:val="99"/>
    <w:rsid w:val="00E54DCB"/>
    <w:pPr>
      <w:spacing w:before="100" w:beforeAutospacing="1" w:after="100" w:afterAutospacing="1"/>
    </w:pPr>
  </w:style>
  <w:style w:type="paragraph" w:styleId="36">
    <w:name w:val="toc 3"/>
    <w:basedOn w:val="aa"/>
    <w:next w:val="aa"/>
    <w:autoRedefine/>
    <w:uiPriority w:val="39"/>
    <w:qFormat/>
    <w:rsid w:val="00E54DCB"/>
    <w:pPr>
      <w:ind w:left="480"/>
    </w:pPr>
    <w:rPr>
      <w:i/>
      <w:iCs/>
      <w:sz w:val="20"/>
      <w:szCs w:val="20"/>
    </w:rPr>
  </w:style>
  <w:style w:type="paragraph" w:styleId="af1">
    <w:name w:val="header"/>
    <w:aliases w:val="Linie,header"/>
    <w:basedOn w:val="aa"/>
    <w:link w:val="af2"/>
    <w:rsid w:val="00E54DCB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2">
    <w:name w:val="Верхний колонтитул Знак"/>
    <w:aliases w:val="Linie Знак,header Знак"/>
    <w:basedOn w:val="ab"/>
    <w:link w:val="af1"/>
    <w:rsid w:val="00E54DCB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3">
    <w:name w:val="footer"/>
    <w:basedOn w:val="aa"/>
    <w:link w:val="af4"/>
    <w:uiPriority w:val="99"/>
    <w:rsid w:val="00E54D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b"/>
    <w:link w:val="af3"/>
    <w:uiPriority w:val="99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Bullet"/>
    <w:basedOn w:val="aa"/>
    <w:autoRedefine/>
    <w:rsid w:val="00E54DCB"/>
    <w:pPr>
      <w:widowControl w:val="0"/>
      <w:tabs>
        <w:tab w:val="num" w:pos="1080"/>
      </w:tabs>
      <w:spacing w:after="60"/>
      <w:jc w:val="both"/>
    </w:pPr>
  </w:style>
  <w:style w:type="paragraph" w:styleId="af6">
    <w:name w:val="List Number"/>
    <w:basedOn w:val="aa"/>
    <w:rsid w:val="00E54DCB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0">
    <w:name w:val="List Bullet 2"/>
    <w:basedOn w:val="aa"/>
    <w:autoRedefine/>
    <w:rsid w:val="00E54DCB"/>
    <w:pPr>
      <w:numPr>
        <w:numId w:val="2"/>
      </w:numPr>
      <w:spacing w:after="60"/>
      <w:jc w:val="both"/>
    </w:pPr>
    <w:rPr>
      <w:szCs w:val="20"/>
    </w:rPr>
  </w:style>
  <w:style w:type="paragraph" w:styleId="30">
    <w:name w:val="List Bullet 3"/>
    <w:basedOn w:val="aa"/>
    <w:autoRedefine/>
    <w:rsid w:val="00E54DCB"/>
    <w:pPr>
      <w:numPr>
        <w:numId w:val="3"/>
      </w:numPr>
      <w:spacing w:after="60"/>
      <w:jc w:val="both"/>
    </w:pPr>
    <w:rPr>
      <w:szCs w:val="20"/>
    </w:rPr>
  </w:style>
  <w:style w:type="paragraph" w:styleId="40">
    <w:name w:val="List Bullet 4"/>
    <w:basedOn w:val="aa"/>
    <w:autoRedefine/>
    <w:rsid w:val="00E54DCB"/>
    <w:pPr>
      <w:numPr>
        <w:numId w:val="4"/>
      </w:numPr>
      <w:spacing w:after="60"/>
      <w:jc w:val="both"/>
    </w:pPr>
    <w:rPr>
      <w:szCs w:val="20"/>
    </w:rPr>
  </w:style>
  <w:style w:type="paragraph" w:styleId="50">
    <w:name w:val="List Bullet 5"/>
    <w:basedOn w:val="aa"/>
    <w:autoRedefine/>
    <w:rsid w:val="00E54DCB"/>
    <w:pPr>
      <w:numPr>
        <w:numId w:val="5"/>
      </w:numPr>
      <w:spacing w:after="60"/>
      <w:jc w:val="both"/>
    </w:pPr>
    <w:rPr>
      <w:szCs w:val="20"/>
    </w:rPr>
  </w:style>
  <w:style w:type="paragraph" w:styleId="2">
    <w:name w:val="List Number 2"/>
    <w:basedOn w:val="aa"/>
    <w:rsid w:val="00E54DCB"/>
    <w:pPr>
      <w:numPr>
        <w:numId w:val="6"/>
      </w:numPr>
      <w:spacing w:after="60"/>
      <w:jc w:val="both"/>
    </w:pPr>
    <w:rPr>
      <w:szCs w:val="20"/>
    </w:rPr>
  </w:style>
  <w:style w:type="paragraph" w:styleId="3">
    <w:name w:val="List Number 3"/>
    <w:basedOn w:val="aa"/>
    <w:rsid w:val="00E54DCB"/>
    <w:pPr>
      <w:numPr>
        <w:numId w:val="7"/>
      </w:numPr>
      <w:spacing w:after="60"/>
      <w:jc w:val="both"/>
    </w:pPr>
    <w:rPr>
      <w:szCs w:val="20"/>
    </w:rPr>
  </w:style>
  <w:style w:type="paragraph" w:styleId="4">
    <w:name w:val="List Number 4"/>
    <w:basedOn w:val="aa"/>
    <w:rsid w:val="00E54DCB"/>
    <w:pPr>
      <w:numPr>
        <w:numId w:val="8"/>
      </w:numPr>
      <w:spacing w:after="60"/>
      <w:jc w:val="both"/>
    </w:pPr>
    <w:rPr>
      <w:szCs w:val="20"/>
    </w:rPr>
  </w:style>
  <w:style w:type="paragraph" w:styleId="5">
    <w:name w:val="List Number 5"/>
    <w:basedOn w:val="aa"/>
    <w:rsid w:val="00E54DCB"/>
    <w:pPr>
      <w:numPr>
        <w:numId w:val="9"/>
      </w:numPr>
      <w:spacing w:after="60"/>
      <w:jc w:val="both"/>
    </w:pPr>
    <w:rPr>
      <w:szCs w:val="20"/>
    </w:rPr>
  </w:style>
  <w:style w:type="paragraph" w:styleId="af7">
    <w:name w:val="Title"/>
    <w:basedOn w:val="aa"/>
    <w:link w:val="af8"/>
    <w:qFormat/>
    <w:rsid w:val="00E54DCB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b"/>
    <w:link w:val="af7"/>
    <w:rsid w:val="00E54D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Body Text"/>
    <w:aliases w:val="body text,Основной текст Знак Знак,NoticeText-List,Основной текст Знак Знак Знак Знак Знак Знак Знак Знак Знак Знак Знак Знак Знак Знак Знак Знак Знак Знак Знак Знак Знак Знак Знак Знак Знак Знак"/>
    <w:basedOn w:val="aa"/>
    <w:link w:val="26"/>
    <w:rsid w:val="00E54DCB"/>
    <w:pPr>
      <w:spacing w:after="120"/>
    </w:pPr>
  </w:style>
  <w:style w:type="character" w:customStyle="1" w:styleId="afa">
    <w:name w:val="Основной текст Знак"/>
    <w:basedOn w:val="ab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Знак2"/>
    <w:aliases w:val="body text Знак1,Основной текст Знак Знак Знак1,NoticeText-List Знак1,Основной текст Знак Знак Знак Знак Знак Знак Знак Знак Знак Знак Знак Знак Знак Знак Знак Знак Знак Знак Знак Знак Знак Знак Знак Знак Знак Знак Знак"/>
    <w:link w:val="af9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a"/>
    <w:link w:val="afc"/>
    <w:rsid w:val="00E54DCB"/>
    <w:pPr>
      <w:spacing w:before="60"/>
      <w:ind w:firstLine="851"/>
      <w:jc w:val="both"/>
    </w:pPr>
    <w:rPr>
      <w:szCs w:val="20"/>
    </w:rPr>
  </w:style>
  <w:style w:type="character" w:customStyle="1" w:styleId="afc">
    <w:name w:val="Основной текст с отступом Знак"/>
    <w:basedOn w:val="ab"/>
    <w:link w:val="afb"/>
    <w:rsid w:val="00E54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ubtitle"/>
    <w:basedOn w:val="aa"/>
    <w:link w:val="afe"/>
    <w:qFormat/>
    <w:rsid w:val="00E54DCB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e">
    <w:name w:val="Подзаголовок Знак"/>
    <w:basedOn w:val="ab"/>
    <w:link w:val="afd"/>
    <w:rsid w:val="00E54DCB"/>
    <w:rPr>
      <w:rFonts w:ascii="Arial" w:eastAsia="Times New Roman" w:hAnsi="Arial" w:cs="Times New Roman"/>
      <w:sz w:val="24"/>
      <w:szCs w:val="20"/>
      <w:lang w:eastAsia="ru-RU"/>
    </w:rPr>
  </w:style>
  <w:style w:type="paragraph" w:styleId="aff">
    <w:name w:val="Date"/>
    <w:basedOn w:val="aa"/>
    <w:next w:val="aa"/>
    <w:link w:val="aff0"/>
    <w:rsid w:val="00E54DCB"/>
    <w:pPr>
      <w:spacing w:after="60"/>
      <w:jc w:val="both"/>
    </w:pPr>
    <w:rPr>
      <w:szCs w:val="20"/>
    </w:rPr>
  </w:style>
  <w:style w:type="character" w:customStyle="1" w:styleId="aff0">
    <w:name w:val="Дата Знак"/>
    <w:basedOn w:val="ab"/>
    <w:link w:val="aff"/>
    <w:rsid w:val="00E54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2"/>
    <w:basedOn w:val="aa"/>
    <w:link w:val="28"/>
    <w:rsid w:val="00E54DCB"/>
    <w:pPr>
      <w:spacing w:after="120" w:line="480" w:lineRule="auto"/>
    </w:pPr>
  </w:style>
  <w:style w:type="character" w:customStyle="1" w:styleId="28">
    <w:name w:val="Основной текст 2 Знак"/>
    <w:basedOn w:val="ab"/>
    <w:link w:val="27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a"/>
    <w:link w:val="38"/>
    <w:rsid w:val="00E54DCB"/>
    <w:pPr>
      <w:jc w:val="both"/>
    </w:pPr>
    <w:rPr>
      <w:szCs w:val="20"/>
    </w:rPr>
  </w:style>
  <w:style w:type="character" w:customStyle="1" w:styleId="38">
    <w:name w:val="Основной текст 3 Знак"/>
    <w:basedOn w:val="ab"/>
    <w:link w:val="37"/>
    <w:rsid w:val="00E54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9">
    <w:name w:val="Body Text Indent 2"/>
    <w:basedOn w:val="aa"/>
    <w:link w:val="2a"/>
    <w:rsid w:val="00E54DCB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b"/>
    <w:link w:val="29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a"/>
    <w:link w:val="3a"/>
    <w:rsid w:val="00E54DCB"/>
    <w:pPr>
      <w:spacing w:after="120"/>
      <w:ind w:left="283"/>
      <w:jc w:val="both"/>
    </w:pPr>
    <w:rPr>
      <w:sz w:val="16"/>
      <w:szCs w:val="20"/>
    </w:rPr>
  </w:style>
  <w:style w:type="character" w:customStyle="1" w:styleId="3a">
    <w:name w:val="Основной текст с отступом 3 Знак"/>
    <w:basedOn w:val="ab"/>
    <w:link w:val="39"/>
    <w:rsid w:val="00E54DC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1">
    <w:name w:val="Block Text"/>
    <w:basedOn w:val="aa"/>
    <w:rsid w:val="00E54DCB"/>
    <w:pPr>
      <w:spacing w:after="120"/>
      <w:ind w:left="1440" w:right="1440"/>
      <w:jc w:val="both"/>
    </w:pPr>
    <w:rPr>
      <w:szCs w:val="20"/>
    </w:rPr>
  </w:style>
  <w:style w:type="paragraph" w:styleId="aff2">
    <w:name w:val="Plain Text"/>
    <w:basedOn w:val="aa"/>
    <w:link w:val="aff3"/>
    <w:rsid w:val="00E54DCB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b"/>
    <w:link w:val="aff2"/>
    <w:rsid w:val="00E54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sid w:val="00E54DCB"/>
    <w:pPr>
      <w:widowControl w:val="0"/>
      <w:snapToGrid w:val="0"/>
      <w:spacing w:after="0" w:line="312" w:lineRule="auto"/>
      <w:ind w:firstLine="42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uiPriority w:val="99"/>
    <w:rsid w:val="00E54D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54D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Раздел"/>
    <w:basedOn w:val="aa"/>
    <w:rsid w:val="00E54DCB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8">
    <w:name w:val="Часть"/>
    <w:basedOn w:val="aa"/>
    <w:rsid w:val="00E54DCB"/>
    <w:pPr>
      <w:numPr>
        <w:numId w:val="10"/>
      </w:numPr>
      <w:spacing w:after="60"/>
      <w:jc w:val="center"/>
    </w:pPr>
    <w:rPr>
      <w:rFonts w:ascii="Arial" w:hAnsi="Arial"/>
      <w:b/>
      <w:caps/>
      <w:sz w:val="32"/>
      <w:szCs w:val="20"/>
    </w:rPr>
  </w:style>
  <w:style w:type="paragraph" w:customStyle="1" w:styleId="32">
    <w:name w:val="Раздел 3"/>
    <w:basedOn w:val="aa"/>
    <w:rsid w:val="00E54DCB"/>
    <w:pPr>
      <w:numPr>
        <w:numId w:val="11"/>
      </w:numPr>
      <w:spacing w:before="120" w:after="120"/>
      <w:jc w:val="center"/>
    </w:pPr>
    <w:rPr>
      <w:b/>
      <w:szCs w:val="20"/>
    </w:rPr>
  </w:style>
  <w:style w:type="paragraph" w:customStyle="1" w:styleId="aff4">
    <w:name w:val="Условия контракта"/>
    <w:basedOn w:val="aa"/>
    <w:rsid w:val="00E54DCB"/>
    <w:pPr>
      <w:tabs>
        <w:tab w:val="num" w:pos="2160"/>
      </w:tabs>
      <w:spacing w:before="240" w:after="120"/>
      <w:ind w:left="720" w:hanging="720"/>
      <w:jc w:val="both"/>
    </w:pPr>
    <w:rPr>
      <w:b/>
      <w:szCs w:val="20"/>
    </w:rPr>
  </w:style>
  <w:style w:type="paragraph" w:customStyle="1" w:styleId="Instruction">
    <w:name w:val="Instruction"/>
    <w:basedOn w:val="27"/>
    <w:rsid w:val="00E54DCB"/>
    <w:pPr>
      <w:tabs>
        <w:tab w:val="num" w:pos="360"/>
      </w:tabs>
      <w:spacing w:before="180" w:after="60" w:line="240" w:lineRule="auto"/>
      <w:ind w:left="360" w:hanging="360"/>
      <w:jc w:val="both"/>
    </w:pPr>
    <w:rPr>
      <w:b/>
      <w:szCs w:val="20"/>
    </w:rPr>
  </w:style>
  <w:style w:type="paragraph" w:customStyle="1" w:styleId="aff5">
    <w:name w:val="Тендерные данные"/>
    <w:basedOn w:val="aa"/>
    <w:rsid w:val="00E54DC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6">
    <w:name w:val="Îáû÷íûé"/>
    <w:rsid w:val="00E5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Íîðìàëüíûé"/>
    <w:rsid w:val="00E54DCB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8">
    <w:name w:val="Подраздел"/>
    <w:basedOn w:val="aa"/>
    <w:rsid w:val="00E54DCB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aff9">
    <w:name w:val="Готовый"/>
    <w:basedOn w:val="aa"/>
    <w:rsid w:val="00E54DC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a">
    <w:name w:val="Ãîòîâûé"/>
    <w:basedOn w:val="aa"/>
    <w:rsid w:val="00E54DC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12">
    <w:name w:val="Основной текст 21"/>
    <w:basedOn w:val="aa"/>
    <w:rsid w:val="00E54DCB"/>
    <w:pPr>
      <w:ind w:firstLine="567"/>
      <w:jc w:val="both"/>
    </w:pPr>
  </w:style>
  <w:style w:type="paragraph" w:customStyle="1" w:styleId="34">
    <w:name w:val="Стиль3"/>
    <w:basedOn w:val="29"/>
    <w:uiPriority w:val="99"/>
    <w:rsid w:val="00E54DCB"/>
    <w:pPr>
      <w:widowControl w:val="0"/>
      <w:numPr>
        <w:ilvl w:val="2"/>
        <w:numId w:val="12"/>
      </w:numPr>
      <w:adjustRightInd w:val="0"/>
      <w:spacing w:after="0" w:line="240" w:lineRule="auto"/>
      <w:jc w:val="both"/>
    </w:pPr>
    <w:rPr>
      <w:szCs w:val="20"/>
    </w:rPr>
  </w:style>
  <w:style w:type="character" w:customStyle="1" w:styleId="affb">
    <w:name w:val="Знак Знак"/>
    <w:rsid w:val="00E54DCB"/>
    <w:rPr>
      <w:rFonts w:ascii="Arial" w:hAnsi="Arial" w:cs="Arial" w:hint="default"/>
      <w:sz w:val="24"/>
      <w:lang w:val="ru-RU" w:eastAsia="ru-RU" w:bidi="ar-SA"/>
    </w:rPr>
  </w:style>
  <w:style w:type="character" w:customStyle="1" w:styleId="affc">
    <w:name w:val="Основной шрифт"/>
    <w:rsid w:val="00E54DCB"/>
  </w:style>
  <w:style w:type="table" w:styleId="affd">
    <w:name w:val="Table Grid"/>
    <w:basedOn w:val="ac"/>
    <w:rsid w:val="00E5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page number"/>
    <w:basedOn w:val="ab"/>
    <w:rsid w:val="00E54DCB"/>
  </w:style>
  <w:style w:type="paragraph" w:customStyle="1" w:styleId="FR1">
    <w:name w:val="FR1"/>
    <w:rsid w:val="00E54DCB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E54D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">
    <w:name w:val="Типовой абзац"/>
    <w:basedOn w:val="aa"/>
    <w:rsid w:val="00E54DCB"/>
    <w:pPr>
      <w:spacing w:before="120"/>
      <w:ind w:firstLine="720"/>
      <w:jc w:val="both"/>
    </w:pPr>
  </w:style>
  <w:style w:type="paragraph" w:customStyle="1" w:styleId="afff0">
    <w:name w:val="Форматированный"/>
    <w:basedOn w:val="aa"/>
    <w:rsid w:val="00E54DC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Cell">
    <w:name w:val="ConsCell"/>
    <w:rsid w:val="00E54DC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14"/>
    <w:next w:val="14"/>
    <w:rsid w:val="00E54DCB"/>
    <w:pPr>
      <w:keepNext/>
      <w:widowControl/>
      <w:snapToGrid/>
      <w:spacing w:before="120" w:after="600" w:line="240" w:lineRule="auto"/>
      <w:ind w:firstLine="340"/>
      <w:jc w:val="center"/>
    </w:pPr>
    <w:rPr>
      <w:rFonts w:ascii="Times New Roman" w:hAnsi="Times New Roman"/>
      <w:b/>
      <w:snapToGrid w:val="0"/>
      <w:sz w:val="32"/>
    </w:rPr>
  </w:style>
  <w:style w:type="paragraph" w:customStyle="1" w:styleId="213">
    <w:name w:val="Заголовок 21"/>
    <w:basedOn w:val="14"/>
    <w:next w:val="14"/>
    <w:rsid w:val="00E54DCB"/>
    <w:pPr>
      <w:keepNext/>
      <w:keepLines/>
      <w:widowControl/>
      <w:snapToGrid/>
      <w:spacing w:before="240" w:after="120" w:line="240" w:lineRule="auto"/>
      <w:ind w:firstLine="0"/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BT2">
    <w:name w:val="BT2"/>
    <w:rsid w:val="00E54DCB"/>
    <w:pPr>
      <w:spacing w:before="85" w:after="0" w:line="340" w:lineRule="atLeast"/>
      <w:ind w:left="567" w:right="567" w:firstLine="850"/>
      <w:jc w:val="both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53">
    <w:name w:val="5"/>
    <w:rsid w:val="00E54DCB"/>
    <w:pPr>
      <w:spacing w:before="56" w:after="0" w:line="215" w:lineRule="atLeast"/>
      <w:ind w:left="2835" w:right="340" w:hanging="1475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rvts3">
    <w:name w:val="rvts3"/>
    <w:rsid w:val="00E54DCB"/>
    <w:rPr>
      <w:rFonts w:ascii="Arial" w:hAnsi="Arial" w:cs="Arial" w:hint="default"/>
      <w:i/>
      <w:iCs/>
      <w:color w:val="800000"/>
      <w:sz w:val="20"/>
      <w:szCs w:val="20"/>
    </w:rPr>
  </w:style>
  <w:style w:type="character" w:customStyle="1" w:styleId="rvts8">
    <w:name w:val="rvts8"/>
    <w:rsid w:val="00E54DCB"/>
    <w:rPr>
      <w:rFonts w:ascii="Times New Roman" w:hAnsi="Times New Roman" w:cs="Times New Roman" w:hint="default"/>
      <w:sz w:val="24"/>
      <w:szCs w:val="24"/>
    </w:rPr>
  </w:style>
  <w:style w:type="paragraph" w:styleId="afff1">
    <w:name w:val="Balloon Text"/>
    <w:basedOn w:val="aa"/>
    <w:link w:val="afff2"/>
    <w:semiHidden/>
    <w:rsid w:val="00E54DC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b"/>
    <w:link w:val="afff1"/>
    <w:semiHidden/>
    <w:rsid w:val="00E54DCB"/>
    <w:rPr>
      <w:rFonts w:ascii="Tahoma" w:eastAsia="Times New Roman" w:hAnsi="Tahoma" w:cs="Tahoma"/>
      <w:sz w:val="16"/>
      <w:szCs w:val="16"/>
      <w:lang w:eastAsia="ru-RU"/>
    </w:rPr>
  </w:style>
  <w:style w:type="character" w:styleId="afff3">
    <w:name w:val="Strong"/>
    <w:qFormat/>
    <w:rsid w:val="00E54DCB"/>
    <w:rPr>
      <w:rFonts w:ascii="Verdana" w:hAnsi="Verdana" w:hint="default"/>
      <w:b/>
      <w:bCs/>
    </w:rPr>
  </w:style>
  <w:style w:type="paragraph" w:customStyle="1" w:styleId="Web">
    <w:name w:val="Обычный (Web)"/>
    <w:basedOn w:val="aa"/>
    <w:rsid w:val="00E54DCB"/>
    <w:pPr>
      <w:spacing w:before="100" w:beforeAutospacing="1" w:after="100" w:afterAutospacing="1"/>
    </w:pPr>
  </w:style>
  <w:style w:type="paragraph" w:customStyle="1" w:styleId="afff4">
    <w:name w:val="Знак Знак 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54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4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2">
    <w:name w:val="Pa7+2"/>
    <w:basedOn w:val="aa"/>
    <w:next w:val="aa"/>
    <w:rsid w:val="00E54DCB"/>
    <w:pPr>
      <w:autoSpaceDE w:val="0"/>
      <w:autoSpaceDN w:val="0"/>
      <w:adjustRightInd w:val="0"/>
      <w:spacing w:before="260" w:line="201" w:lineRule="atLeast"/>
    </w:pPr>
    <w:rPr>
      <w:rFonts w:ascii="GaramondC" w:hAnsi="GaramondC"/>
    </w:rPr>
  </w:style>
  <w:style w:type="paragraph" w:customStyle="1" w:styleId="Default">
    <w:name w:val="Default"/>
    <w:rsid w:val="00E54DCB"/>
    <w:pPr>
      <w:autoSpaceDE w:val="0"/>
      <w:autoSpaceDN w:val="0"/>
      <w:adjustRightInd w:val="0"/>
      <w:spacing w:after="0" w:line="240" w:lineRule="auto"/>
    </w:pPr>
    <w:rPr>
      <w:rFonts w:ascii="GaramondC" w:eastAsia="Times New Roman" w:hAnsi="GaramondC" w:cs="Times New Roman"/>
      <w:color w:val="000000"/>
      <w:sz w:val="24"/>
      <w:szCs w:val="24"/>
      <w:lang w:eastAsia="ru-RU"/>
    </w:rPr>
  </w:style>
  <w:style w:type="paragraph" w:customStyle="1" w:styleId="VedTitle">
    <w:name w:val="VedTitle"/>
    <w:basedOn w:val="af7"/>
    <w:rsid w:val="00E54DCB"/>
    <w:pPr>
      <w:suppressAutoHyphens/>
      <w:spacing w:before="120" w:after="120"/>
    </w:pPr>
    <w:rPr>
      <w:rFonts w:ascii="Arial" w:hAnsi="Arial"/>
      <w:bCs/>
      <w:color w:val="000000"/>
      <w:lang w:eastAsia="ar-SA"/>
    </w:rPr>
  </w:style>
  <w:style w:type="paragraph" w:customStyle="1" w:styleId="Pa421">
    <w:name w:val="Pa42+1"/>
    <w:basedOn w:val="Default"/>
    <w:next w:val="Default"/>
    <w:rsid w:val="00E54DCB"/>
    <w:pPr>
      <w:spacing w:line="241" w:lineRule="atLeast"/>
    </w:pPr>
    <w:rPr>
      <w:color w:val="auto"/>
    </w:rPr>
  </w:style>
  <w:style w:type="paragraph" w:customStyle="1" w:styleId="3b">
    <w:name w:val="Стиль3 Знак"/>
    <w:basedOn w:val="29"/>
    <w:rsid w:val="00E54DCB"/>
    <w:pPr>
      <w:widowControl w:val="0"/>
      <w:tabs>
        <w:tab w:val="num" w:pos="227"/>
        <w:tab w:val="num" w:pos="360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CharCharCharChar0">
    <w:name w:val="Знак Знак Char Char Знак Знак Char Char Знак Знак Знак Знак Знак Знак Знак Знак 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2">
    <w:name w:val="FR2"/>
    <w:rsid w:val="00E54DC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afff5">
    <w:name w:val="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styleId="15">
    <w:name w:val="toc 1"/>
    <w:basedOn w:val="aa"/>
    <w:next w:val="aa"/>
    <w:autoRedefine/>
    <w:uiPriority w:val="39"/>
    <w:qFormat/>
    <w:rsid w:val="00E54DCB"/>
    <w:pPr>
      <w:tabs>
        <w:tab w:val="right" w:leader="dot" w:pos="9900"/>
      </w:tabs>
      <w:spacing w:before="120" w:after="120"/>
      <w:ind w:left="1440" w:right="1284" w:hanging="1440"/>
    </w:pPr>
    <w:rPr>
      <w:b/>
      <w:bCs/>
      <w:caps/>
      <w:sz w:val="20"/>
      <w:szCs w:val="20"/>
    </w:rPr>
  </w:style>
  <w:style w:type="paragraph" w:styleId="2b">
    <w:name w:val="toc 2"/>
    <w:basedOn w:val="aa"/>
    <w:next w:val="aa"/>
    <w:autoRedefine/>
    <w:uiPriority w:val="39"/>
    <w:qFormat/>
    <w:rsid w:val="00E54DCB"/>
    <w:pPr>
      <w:tabs>
        <w:tab w:val="left" w:pos="1440"/>
        <w:tab w:val="right" w:leader="dot" w:pos="9900"/>
      </w:tabs>
      <w:ind w:left="1440" w:right="1104" w:hanging="540"/>
    </w:pPr>
    <w:rPr>
      <w:smallCaps/>
      <w:sz w:val="20"/>
      <w:szCs w:val="20"/>
    </w:rPr>
  </w:style>
  <w:style w:type="paragraph" w:styleId="44">
    <w:name w:val="toc 4"/>
    <w:basedOn w:val="aa"/>
    <w:next w:val="aa"/>
    <w:autoRedefine/>
    <w:uiPriority w:val="39"/>
    <w:rsid w:val="00E54DCB"/>
    <w:pPr>
      <w:ind w:left="720"/>
    </w:pPr>
    <w:rPr>
      <w:sz w:val="18"/>
      <w:szCs w:val="18"/>
    </w:rPr>
  </w:style>
  <w:style w:type="paragraph" w:styleId="54">
    <w:name w:val="toc 5"/>
    <w:basedOn w:val="aa"/>
    <w:next w:val="aa"/>
    <w:autoRedefine/>
    <w:uiPriority w:val="39"/>
    <w:rsid w:val="00E54DCB"/>
    <w:pPr>
      <w:ind w:left="960"/>
    </w:pPr>
    <w:rPr>
      <w:sz w:val="18"/>
      <w:szCs w:val="18"/>
    </w:rPr>
  </w:style>
  <w:style w:type="paragraph" w:styleId="61">
    <w:name w:val="toc 6"/>
    <w:basedOn w:val="aa"/>
    <w:next w:val="aa"/>
    <w:autoRedefine/>
    <w:uiPriority w:val="39"/>
    <w:rsid w:val="00E54DCB"/>
    <w:pPr>
      <w:ind w:left="1200"/>
    </w:pPr>
    <w:rPr>
      <w:sz w:val="18"/>
      <w:szCs w:val="18"/>
    </w:rPr>
  </w:style>
  <w:style w:type="paragraph" w:styleId="71">
    <w:name w:val="toc 7"/>
    <w:basedOn w:val="aa"/>
    <w:next w:val="aa"/>
    <w:autoRedefine/>
    <w:uiPriority w:val="39"/>
    <w:rsid w:val="00E54DCB"/>
    <w:pPr>
      <w:ind w:left="1440"/>
    </w:pPr>
    <w:rPr>
      <w:sz w:val="18"/>
      <w:szCs w:val="18"/>
    </w:rPr>
  </w:style>
  <w:style w:type="paragraph" w:styleId="81">
    <w:name w:val="toc 8"/>
    <w:basedOn w:val="aa"/>
    <w:next w:val="aa"/>
    <w:autoRedefine/>
    <w:uiPriority w:val="39"/>
    <w:rsid w:val="00E54DCB"/>
    <w:pPr>
      <w:ind w:left="1680"/>
    </w:pPr>
    <w:rPr>
      <w:sz w:val="18"/>
      <w:szCs w:val="18"/>
    </w:rPr>
  </w:style>
  <w:style w:type="paragraph" w:styleId="91">
    <w:name w:val="toc 9"/>
    <w:basedOn w:val="aa"/>
    <w:next w:val="aa"/>
    <w:autoRedefine/>
    <w:uiPriority w:val="39"/>
    <w:rsid w:val="00E54DCB"/>
    <w:pPr>
      <w:ind w:left="1920"/>
    </w:pPr>
    <w:rPr>
      <w:sz w:val="18"/>
      <w:szCs w:val="18"/>
    </w:rPr>
  </w:style>
  <w:style w:type="paragraph" w:customStyle="1" w:styleId="23">
    <w:name w:val="Стиль2"/>
    <w:basedOn w:val="2"/>
    <w:rsid w:val="00E54DCB"/>
    <w:pPr>
      <w:keepNext/>
      <w:keepLines/>
      <w:widowControl w:val="0"/>
      <w:numPr>
        <w:ilvl w:val="1"/>
        <w:numId w:val="13"/>
      </w:numPr>
      <w:suppressLineNumbers/>
      <w:suppressAutoHyphens/>
    </w:pPr>
    <w:rPr>
      <w:b/>
    </w:rPr>
  </w:style>
  <w:style w:type="paragraph" w:customStyle="1" w:styleId="111">
    <w:name w:val="заголовок 11"/>
    <w:basedOn w:val="aa"/>
    <w:next w:val="aa"/>
    <w:rsid w:val="00E54DCB"/>
    <w:pPr>
      <w:keepNext/>
      <w:jc w:val="center"/>
    </w:pPr>
    <w:rPr>
      <w:szCs w:val="20"/>
    </w:rPr>
  </w:style>
  <w:style w:type="paragraph" w:customStyle="1" w:styleId="3c">
    <w:name w:val="3"/>
    <w:basedOn w:val="aa"/>
    <w:rsid w:val="00E54DCB"/>
    <w:pPr>
      <w:jc w:val="both"/>
    </w:pPr>
  </w:style>
  <w:style w:type="paragraph" w:customStyle="1" w:styleId="-">
    <w:name w:val="Контракт-пункт"/>
    <w:basedOn w:val="aa"/>
    <w:rsid w:val="00E54DCB"/>
    <w:pPr>
      <w:ind w:firstLine="720"/>
      <w:jc w:val="center"/>
    </w:pPr>
    <w:rPr>
      <w:b/>
      <w:szCs w:val="20"/>
    </w:rPr>
  </w:style>
  <w:style w:type="character" w:customStyle="1" w:styleId="16">
    <w:name w:val="Знак Знак1"/>
    <w:rsid w:val="00E54DCB"/>
    <w:rPr>
      <w:sz w:val="24"/>
      <w:lang w:val="ru-RU" w:eastAsia="ru-RU" w:bidi="ar-SA"/>
    </w:rPr>
  </w:style>
  <w:style w:type="paragraph" w:customStyle="1" w:styleId="afff6">
    <w:name w:val="Словарная статья"/>
    <w:basedOn w:val="aa"/>
    <w:next w:val="aa"/>
    <w:rsid w:val="00E54DCB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Д_ШрифтВТаблице"/>
    <w:basedOn w:val="aa"/>
    <w:rsid w:val="00E54DCB"/>
    <w:rPr>
      <w:szCs w:val="20"/>
    </w:rPr>
  </w:style>
  <w:style w:type="paragraph" w:customStyle="1" w:styleId="afff8">
    <w:name w:val="_Текст"/>
    <w:basedOn w:val="aa"/>
    <w:uiPriority w:val="99"/>
    <w:rsid w:val="00E54DCB"/>
    <w:pPr>
      <w:ind w:right="454" w:firstLine="720"/>
      <w:jc w:val="both"/>
    </w:pPr>
    <w:rPr>
      <w:sz w:val="28"/>
      <w:szCs w:val="20"/>
    </w:rPr>
  </w:style>
  <w:style w:type="character" w:customStyle="1" w:styleId="17">
    <w:name w:val="Основной текст Знак1"/>
    <w:aliases w:val=" Знак Знак,Знак Знак7,Текст Знак1"/>
    <w:rsid w:val="00E54DCB"/>
    <w:rPr>
      <w:sz w:val="24"/>
      <w:szCs w:val="24"/>
      <w:lang w:val="ru-RU" w:eastAsia="ru-RU" w:bidi="ar-SA"/>
    </w:rPr>
  </w:style>
  <w:style w:type="paragraph" w:customStyle="1" w:styleId="afff9">
    <w:name w:val="КД_Текст"/>
    <w:basedOn w:val="aa"/>
    <w:rsid w:val="00E54DCB"/>
    <w:pPr>
      <w:ind w:firstLine="720"/>
      <w:jc w:val="both"/>
    </w:pPr>
    <w:rPr>
      <w:sz w:val="26"/>
      <w:szCs w:val="20"/>
    </w:rPr>
  </w:style>
  <w:style w:type="paragraph" w:customStyle="1" w:styleId="afffa">
    <w:name w:val="КД_Обычный"/>
    <w:basedOn w:val="aa"/>
    <w:rsid w:val="00E54DCB"/>
    <w:rPr>
      <w:sz w:val="26"/>
      <w:szCs w:val="20"/>
    </w:rPr>
  </w:style>
  <w:style w:type="paragraph" w:customStyle="1" w:styleId="afffb">
    <w:name w:val="КД_Шрифт"/>
    <w:rsid w:val="00E54D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c">
    <w:name w:val="КД_Раздел"/>
    <w:basedOn w:val="aa"/>
    <w:rsid w:val="00E54DCB"/>
    <w:pPr>
      <w:keepNext/>
      <w:keepLines/>
      <w:pageBreakBefore/>
      <w:jc w:val="center"/>
    </w:pPr>
    <w:rPr>
      <w:b/>
      <w:sz w:val="32"/>
    </w:rPr>
  </w:style>
  <w:style w:type="paragraph" w:customStyle="1" w:styleId="a7">
    <w:name w:val="КД_Пункт"/>
    <w:basedOn w:val="afff9"/>
    <w:next w:val="afff9"/>
    <w:rsid w:val="00E54DCB"/>
    <w:pPr>
      <w:keepNext/>
      <w:keepLines/>
      <w:numPr>
        <w:numId w:val="14"/>
      </w:numPr>
      <w:tabs>
        <w:tab w:val="clear" w:pos="360"/>
      </w:tabs>
      <w:ind w:left="0" w:firstLine="720"/>
    </w:pPr>
    <w:rPr>
      <w:b/>
      <w:sz w:val="28"/>
    </w:rPr>
  </w:style>
  <w:style w:type="paragraph" w:customStyle="1" w:styleId="18">
    <w:name w:val="Основной текст1"/>
    <w:basedOn w:val="aa"/>
    <w:rsid w:val="00E54DCB"/>
    <w:pPr>
      <w:suppressAutoHyphens/>
      <w:jc w:val="both"/>
    </w:pPr>
    <w:rPr>
      <w:szCs w:val="20"/>
    </w:rPr>
  </w:style>
  <w:style w:type="paragraph" w:customStyle="1" w:styleId="CMBNormal">
    <w:name w:val="CMB Normal"/>
    <w:basedOn w:val="aa"/>
    <w:rsid w:val="00E54DCB"/>
    <w:pPr>
      <w:ind w:firstLine="540"/>
      <w:jc w:val="both"/>
    </w:pPr>
  </w:style>
  <w:style w:type="paragraph" w:customStyle="1" w:styleId="3d">
    <w:name w:val="Стиль3 Знак Знак"/>
    <w:basedOn w:val="29"/>
    <w:rsid w:val="00E54DC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StyleFirstline127cm">
    <w:name w:val="Style First line:  127 cm"/>
    <w:basedOn w:val="aa"/>
    <w:rsid w:val="00E54DCB"/>
    <w:pPr>
      <w:spacing w:before="120"/>
      <w:ind w:firstLine="720"/>
      <w:jc w:val="both"/>
    </w:pPr>
    <w:rPr>
      <w:rFonts w:ascii="Arial" w:hAnsi="Arial"/>
      <w:szCs w:val="20"/>
      <w:lang w:eastAsia="en-US"/>
    </w:rPr>
  </w:style>
  <w:style w:type="paragraph" w:styleId="afffd">
    <w:name w:val="Document Map"/>
    <w:basedOn w:val="aa"/>
    <w:link w:val="afffe"/>
    <w:semiHidden/>
    <w:rsid w:val="00E54DCB"/>
    <w:pPr>
      <w:shd w:val="clear" w:color="auto" w:fill="000080"/>
    </w:pPr>
    <w:rPr>
      <w:rFonts w:ascii="Tahoma" w:hAnsi="Tahoma" w:cs="Tahoma"/>
    </w:rPr>
  </w:style>
  <w:style w:type="character" w:customStyle="1" w:styleId="afffe">
    <w:name w:val="Схема документа Знак"/>
    <w:basedOn w:val="ab"/>
    <w:link w:val="afffd"/>
    <w:semiHidden/>
    <w:rsid w:val="00E54DC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2-11">
    <w:name w:val="2-11"/>
    <w:basedOn w:val="aa"/>
    <w:rsid w:val="00E54DCB"/>
    <w:pPr>
      <w:spacing w:after="60"/>
      <w:jc w:val="both"/>
    </w:pPr>
  </w:style>
  <w:style w:type="paragraph" w:customStyle="1" w:styleId="xl39">
    <w:name w:val="xl39"/>
    <w:basedOn w:val="aa"/>
    <w:rsid w:val="00E5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ff">
    <w:name w:val="МП"/>
    <w:basedOn w:val="aa"/>
    <w:rsid w:val="00E54DCB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Cs w:val="20"/>
    </w:rPr>
  </w:style>
  <w:style w:type="paragraph" w:customStyle="1" w:styleId="19">
    <w:name w:val="Стиль1"/>
    <w:basedOn w:val="aa"/>
    <w:rsid w:val="00E54DCB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affff0">
    <w:name w:val="Знак Знак Знак Знак Знак Знак Знак Знак Знак Знак Знак Знак 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1">
    <w:name w:val="footnote text"/>
    <w:aliases w:val=" Знак6,Footnote Text Char Знак Знак,Footnote Text Char Знак,Footnote Text Char Знак Знак Знак Знак"/>
    <w:basedOn w:val="aa"/>
    <w:link w:val="affff2"/>
    <w:rsid w:val="00E54DCB"/>
  </w:style>
  <w:style w:type="character" w:customStyle="1" w:styleId="affff2">
    <w:name w:val="Текст сноски Знак"/>
    <w:aliases w:val=" Знак6 Знак,Footnote Text Char Знак Знак Знак,Footnote Text Char Знак Знак1,Footnote Text Char Знак Знак Знак Знак Знак"/>
    <w:basedOn w:val="ab"/>
    <w:link w:val="affff1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3">
    <w:name w:val="footnote reference"/>
    <w:rsid w:val="00E54DCB"/>
    <w:rPr>
      <w:vertAlign w:val="superscript"/>
    </w:rPr>
  </w:style>
  <w:style w:type="character" w:customStyle="1" w:styleId="45">
    <w:name w:val="Знак Знак4"/>
    <w:rsid w:val="00E54DCB"/>
    <w:rPr>
      <w:sz w:val="24"/>
      <w:szCs w:val="24"/>
      <w:lang w:val="ru-RU" w:eastAsia="ru-RU" w:bidi="ar-SA"/>
    </w:rPr>
  </w:style>
  <w:style w:type="paragraph" w:customStyle="1" w:styleId="Style3">
    <w:name w:val="Style3"/>
    <w:basedOn w:val="aa"/>
    <w:rsid w:val="00E54DC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affff4">
    <w:name w:val="Письмо"/>
    <w:basedOn w:val="aa"/>
    <w:rsid w:val="00E54DCB"/>
    <w:pPr>
      <w:spacing w:after="180"/>
      <w:jc w:val="both"/>
    </w:pPr>
    <w:rPr>
      <w:rFonts w:ascii="Arial" w:hAnsi="Arial"/>
      <w:sz w:val="22"/>
      <w:szCs w:val="20"/>
    </w:rPr>
  </w:style>
  <w:style w:type="character" w:customStyle="1" w:styleId="iceouttxt4">
    <w:name w:val="iceouttxt4"/>
    <w:basedOn w:val="ab"/>
    <w:rsid w:val="00E54DCB"/>
  </w:style>
  <w:style w:type="character" w:customStyle="1" w:styleId="rserrmark">
    <w:name w:val="rs_err_mark"/>
    <w:basedOn w:val="ab"/>
    <w:rsid w:val="00E54DCB"/>
  </w:style>
  <w:style w:type="paragraph" w:customStyle="1" w:styleId="affff5">
    <w:name w:val="Таблица текст"/>
    <w:basedOn w:val="aa"/>
    <w:link w:val="affff6"/>
    <w:rsid w:val="00E54DCB"/>
    <w:pPr>
      <w:spacing w:before="40" w:after="40"/>
      <w:ind w:left="57" w:right="57"/>
    </w:pPr>
  </w:style>
  <w:style w:type="character" w:customStyle="1" w:styleId="affff6">
    <w:name w:val="Таблица текст Знак"/>
    <w:link w:val="affff5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a"/>
    <w:uiPriority w:val="99"/>
    <w:rsid w:val="00E54DCB"/>
  </w:style>
  <w:style w:type="paragraph" w:customStyle="1" w:styleId="1a">
    <w:name w:val="Обычный 1"/>
    <w:basedOn w:val="aa"/>
    <w:link w:val="1b"/>
    <w:uiPriority w:val="99"/>
    <w:rsid w:val="00E54DCB"/>
    <w:pPr>
      <w:spacing w:before="60" w:after="60" w:line="360" w:lineRule="auto"/>
      <w:ind w:firstLine="709"/>
      <w:jc w:val="both"/>
    </w:pPr>
  </w:style>
  <w:style w:type="character" w:customStyle="1" w:styleId="1b">
    <w:name w:val="Обычный 1 Знак"/>
    <w:link w:val="1a"/>
    <w:uiPriority w:val="99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Дефис 1"/>
    <w:basedOn w:val="af5"/>
    <w:link w:val="1d"/>
    <w:rsid w:val="00E54DCB"/>
  </w:style>
  <w:style w:type="character" w:customStyle="1" w:styleId="1d">
    <w:name w:val="Дефис 1 Знак"/>
    <w:link w:val="1c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Дефис 2"/>
    <w:basedOn w:val="1c"/>
    <w:link w:val="2c"/>
    <w:rsid w:val="00E54DCB"/>
    <w:pPr>
      <w:widowControl/>
      <w:numPr>
        <w:ilvl w:val="1"/>
        <w:numId w:val="15"/>
      </w:numPr>
      <w:tabs>
        <w:tab w:val="clear" w:pos="1363"/>
        <w:tab w:val="num" w:pos="2160"/>
      </w:tabs>
      <w:spacing w:after="0" w:line="360" w:lineRule="auto"/>
      <w:ind w:left="2160" w:hanging="360"/>
    </w:pPr>
  </w:style>
  <w:style w:type="character" w:customStyle="1" w:styleId="2c">
    <w:name w:val="Дефис 2 Знак"/>
    <w:basedOn w:val="1d"/>
    <w:link w:val="22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Должность 1"/>
    <w:basedOn w:val="aa"/>
    <w:link w:val="1f"/>
    <w:rsid w:val="00E54DCB"/>
    <w:pPr>
      <w:spacing w:before="60"/>
    </w:pPr>
    <w:rPr>
      <w:sz w:val="27"/>
      <w:szCs w:val="27"/>
    </w:rPr>
  </w:style>
  <w:style w:type="character" w:customStyle="1" w:styleId="1f">
    <w:name w:val="Должность 1 Знак"/>
    <w:link w:val="1e"/>
    <w:locked/>
    <w:rsid w:val="00E54DC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">
    <w:name w:val="Список многоуровневый 1"/>
    <w:basedOn w:val="aa"/>
    <w:rsid w:val="00E54DCB"/>
    <w:pPr>
      <w:numPr>
        <w:numId w:val="16"/>
      </w:numPr>
      <w:spacing w:before="20" w:after="20" w:line="360" w:lineRule="auto"/>
    </w:pPr>
  </w:style>
  <w:style w:type="paragraph" w:customStyle="1" w:styleId="affff8">
    <w:name w:val="Таблица шапка"/>
    <w:basedOn w:val="aa"/>
    <w:next w:val="aa"/>
    <w:link w:val="affff9"/>
    <w:rsid w:val="00E54DCB"/>
    <w:pPr>
      <w:keepNext/>
      <w:keepLines/>
      <w:spacing w:before="60" w:after="60"/>
      <w:jc w:val="center"/>
    </w:pPr>
    <w:rPr>
      <w:b/>
    </w:rPr>
  </w:style>
  <w:style w:type="character" w:customStyle="1" w:styleId="affff9">
    <w:name w:val="Таблица шапка Знак"/>
    <w:link w:val="affff8"/>
    <w:locked/>
    <w:rsid w:val="00E54D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a">
    <w:name w:val="Подпись к рисунку"/>
    <w:basedOn w:val="affffb"/>
    <w:rsid w:val="00E54DCB"/>
  </w:style>
  <w:style w:type="paragraph" w:styleId="affffb">
    <w:name w:val="caption"/>
    <w:basedOn w:val="aa"/>
    <w:next w:val="aa"/>
    <w:qFormat/>
    <w:rsid w:val="00E54DCB"/>
    <w:rPr>
      <w:b/>
      <w:bCs/>
      <w:sz w:val="20"/>
      <w:szCs w:val="20"/>
    </w:rPr>
  </w:style>
  <w:style w:type="paragraph" w:customStyle="1" w:styleId="affffc">
    <w:name w:val="Рисунок"/>
    <w:basedOn w:val="aa"/>
    <w:rsid w:val="00E54DCB"/>
    <w:pPr>
      <w:keepNext/>
      <w:spacing w:before="240" w:after="120"/>
      <w:jc w:val="center"/>
    </w:pPr>
  </w:style>
  <w:style w:type="paragraph" w:customStyle="1" w:styleId="1f0">
    <w:name w:val="Таблица 1"/>
    <w:basedOn w:val="aa"/>
    <w:rsid w:val="00E54DCB"/>
    <w:pPr>
      <w:keepNext/>
      <w:jc w:val="right"/>
    </w:pPr>
    <w:rPr>
      <w:b/>
      <w:sz w:val="27"/>
      <w:szCs w:val="27"/>
    </w:rPr>
  </w:style>
  <w:style w:type="paragraph" w:customStyle="1" w:styleId="affffd">
    <w:name w:val="Таблица заголовок"/>
    <w:basedOn w:val="aa"/>
    <w:rsid w:val="00E54DCB"/>
    <w:pPr>
      <w:keepNext/>
    </w:pPr>
    <w:rPr>
      <w:b/>
      <w:sz w:val="27"/>
      <w:szCs w:val="27"/>
    </w:rPr>
  </w:style>
  <w:style w:type="paragraph" w:customStyle="1" w:styleId="affffe">
    <w:name w:val="Без интервала Знак"/>
    <w:link w:val="afffff"/>
    <w:qFormat/>
    <w:rsid w:val="00E54D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f">
    <w:name w:val="Без интервала Знак Знак"/>
    <w:link w:val="affffe"/>
    <w:rsid w:val="00E54DCB"/>
    <w:rPr>
      <w:rFonts w:ascii="Calibri" w:eastAsia="Calibri" w:hAnsi="Calibri" w:cs="Times New Roman"/>
    </w:rPr>
  </w:style>
  <w:style w:type="paragraph" w:customStyle="1" w:styleId="afffff0">
    <w:name w:val="Базовый"/>
    <w:rsid w:val="00E54DCB"/>
    <w:pPr>
      <w:tabs>
        <w:tab w:val="left" w:pos="708"/>
      </w:tabs>
      <w:suppressAutoHyphens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fff1">
    <w:name w:val="TOC Heading"/>
    <w:basedOn w:val="12"/>
    <w:next w:val="aa"/>
    <w:uiPriority w:val="39"/>
    <w:unhideWhenUsed/>
    <w:qFormat/>
    <w:rsid w:val="00E54DCB"/>
    <w:pPr>
      <w:outlineLvl w:val="9"/>
    </w:pPr>
    <w:rPr>
      <w:rFonts w:ascii="Cambria" w:hAnsi="Cambria" w:cs="Times New Roman"/>
      <w:lang w:val="ru-RU" w:eastAsia="ru-RU"/>
    </w:rPr>
  </w:style>
  <w:style w:type="paragraph" w:styleId="afffff2">
    <w:name w:val="List Paragraph"/>
    <w:basedOn w:val="aa"/>
    <w:link w:val="afffff3"/>
    <w:uiPriority w:val="99"/>
    <w:qFormat/>
    <w:rsid w:val="00E54DCB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character" w:customStyle="1" w:styleId="afffff3">
    <w:name w:val="Абзац списка Знак"/>
    <w:link w:val="afffff2"/>
    <w:uiPriority w:val="99"/>
    <w:locked/>
    <w:rsid w:val="00E54DCB"/>
    <w:rPr>
      <w:rFonts w:ascii="Cambria" w:eastAsia="Times New Roman" w:hAnsi="Cambria" w:cs="Times New Roman"/>
    </w:rPr>
  </w:style>
  <w:style w:type="paragraph" w:styleId="afffff4">
    <w:name w:val="No Spacing"/>
    <w:basedOn w:val="aa"/>
    <w:qFormat/>
    <w:rsid w:val="00E54DCB"/>
    <w:rPr>
      <w:rFonts w:ascii="Cambria" w:hAnsi="Cambria"/>
      <w:sz w:val="22"/>
      <w:szCs w:val="22"/>
      <w:lang w:eastAsia="en-US"/>
    </w:rPr>
  </w:style>
  <w:style w:type="paragraph" w:customStyle="1" w:styleId="MainTXT">
    <w:name w:val="MainTXT"/>
    <w:basedOn w:val="aa"/>
    <w:rsid w:val="00E54DCB"/>
    <w:pPr>
      <w:suppressAutoHyphens/>
      <w:spacing w:before="120" w:after="120"/>
      <w:ind w:left="142" w:firstLine="709"/>
      <w:jc w:val="both"/>
    </w:pPr>
    <w:rPr>
      <w:lang w:eastAsia="ar-SA"/>
    </w:rPr>
  </w:style>
  <w:style w:type="character" w:customStyle="1" w:styleId="WW8Num14z1">
    <w:name w:val="WW8Num14z1"/>
    <w:rsid w:val="00E54DCB"/>
    <w:rPr>
      <w:rFonts w:ascii="Courier New" w:hAnsi="Courier New"/>
    </w:rPr>
  </w:style>
  <w:style w:type="character" w:styleId="afffff5">
    <w:name w:val="annotation reference"/>
    <w:uiPriority w:val="99"/>
    <w:unhideWhenUsed/>
    <w:rsid w:val="00E54DCB"/>
    <w:rPr>
      <w:sz w:val="16"/>
      <w:szCs w:val="16"/>
    </w:rPr>
  </w:style>
  <w:style w:type="paragraph" w:styleId="afffff6">
    <w:name w:val="annotation text"/>
    <w:basedOn w:val="aa"/>
    <w:link w:val="afffff7"/>
    <w:unhideWhenUsed/>
    <w:rsid w:val="00E54DCB"/>
    <w:pPr>
      <w:spacing w:after="200"/>
    </w:pPr>
    <w:rPr>
      <w:rFonts w:ascii="Cambria" w:hAnsi="Cambria"/>
      <w:sz w:val="20"/>
      <w:szCs w:val="20"/>
    </w:rPr>
  </w:style>
  <w:style w:type="character" w:customStyle="1" w:styleId="afffff7">
    <w:name w:val="Текст примечания Знак"/>
    <w:basedOn w:val="ab"/>
    <w:link w:val="afffff6"/>
    <w:rsid w:val="00E54DCB"/>
    <w:rPr>
      <w:rFonts w:ascii="Cambria" w:eastAsia="Times New Roman" w:hAnsi="Cambria" w:cs="Times New Roman"/>
      <w:sz w:val="20"/>
      <w:szCs w:val="20"/>
      <w:lang w:eastAsia="ru-RU"/>
    </w:rPr>
  </w:style>
  <w:style w:type="paragraph" w:styleId="afffff8">
    <w:name w:val="annotation subject"/>
    <w:basedOn w:val="afffff6"/>
    <w:next w:val="afffff6"/>
    <w:link w:val="afffff9"/>
    <w:unhideWhenUsed/>
    <w:rsid w:val="00E54DCB"/>
    <w:rPr>
      <w:b/>
      <w:bCs/>
    </w:rPr>
  </w:style>
  <w:style w:type="character" w:customStyle="1" w:styleId="afffff9">
    <w:name w:val="Тема примечания Знак"/>
    <w:basedOn w:val="afffff7"/>
    <w:link w:val="afffff8"/>
    <w:rsid w:val="00E54DCB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styleId="afffffa">
    <w:name w:val="Emphasis"/>
    <w:qFormat/>
    <w:rsid w:val="00E54DCB"/>
    <w:rPr>
      <w:b/>
      <w:bCs/>
      <w:i/>
      <w:iCs/>
      <w:spacing w:val="10"/>
    </w:rPr>
  </w:style>
  <w:style w:type="paragraph" w:styleId="2d">
    <w:name w:val="Quote"/>
    <w:basedOn w:val="aa"/>
    <w:next w:val="aa"/>
    <w:link w:val="2e"/>
    <w:uiPriority w:val="29"/>
    <w:qFormat/>
    <w:rsid w:val="00E54DCB"/>
    <w:pPr>
      <w:spacing w:after="200" w:line="276" w:lineRule="auto"/>
    </w:pPr>
    <w:rPr>
      <w:rFonts w:ascii="Cambria" w:hAnsi="Cambria"/>
      <w:i/>
      <w:iCs/>
      <w:sz w:val="20"/>
      <w:szCs w:val="20"/>
    </w:rPr>
  </w:style>
  <w:style w:type="character" w:customStyle="1" w:styleId="2e">
    <w:name w:val="Цитата 2 Знак"/>
    <w:basedOn w:val="ab"/>
    <w:link w:val="2d"/>
    <w:uiPriority w:val="29"/>
    <w:rsid w:val="00E54DC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ffffb">
    <w:name w:val="Intense Quote"/>
    <w:basedOn w:val="aa"/>
    <w:next w:val="aa"/>
    <w:link w:val="afffffc"/>
    <w:uiPriority w:val="30"/>
    <w:qFormat/>
    <w:rsid w:val="00E54DC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</w:rPr>
  </w:style>
  <w:style w:type="character" w:customStyle="1" w:styleId="afffffc">
    <w:name w:val="Выделенная цитата Знак"/>
    <w:basedOn w:val="ab"/>
    <w:link w:val="afffffb"/>
    <w:uiPriority w:val="30"/>
    <w:rsid w:val="00E54DC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ffffd">
    <w:name w:val="Subtle Emphasis"/>
    <w:uiPriority w:val="19"/>
    <w:qFormat/>
    <w:rsid w:val="00E54DCB"/>
    <w:rPr>
      <w:i/>
      <w:iCs/>
    </w:rPr>
  </w:style>
  <w:style w:type="character" w:styleId="afffffe">
    <w:name w:val="Intense Emphasis"/>
    <w:uiPriority w:val="21"/>
    <w:qFormat/>
    <w:rsid w:val="00E54DCB"/>
    <w:rPr>
      <w:b/>
      <w:bCs/>
      <w:i/>
      <w:iCs/>
    </w:rPr>
  </w:style>
  <w:style w:type="character" w:styleId="affffff">
    <w:name w:val="Subtle Reference"/>
    <w:uiPriority w:val="31"/>
    <w:qFormat/>
    <w:rsid w:val="00E54DCB"/>
    <w:rPr>
      <w:smallCaps/>
    </w:rPr>
  </w:style>
  <w:style w:type="character" w:styleId="affffff0">
    <w:name w:val="Intense Reference"/>
    <w:uiPriority w:val="32"/>
    <w:qFormat/>
    <w:rsid w:val="00E54DCB"/>
    <w:rPr>
      <w:b/>
      <w:bCs/>
      <w:smallCaps/>
    </w:rPr>
  </w:style>
  <w:style w:type="character" w:styleId="affffff1">
    <w:name w:val="Book Title"/>
    <w:qFormat/>
    <w:rsid w:val="00E54DCB"/>
    <w:rPr>
      <w:i/>
      <w:iCs/>
      <w:smallCaps/>
      <w:spacing w:val="5"/>
    </w:rPr>
  </w:style>
  <w:style w:type="paragraph" w:customStyle="1" w:styleId="1f1">
    <w:name w:val="_Нумерованный 1"/>
    <w:basedOn w:val="aa"/>
    <w:link w:val="112"/>
    <w:qFormat/>
    <w:rsid w:val="00E54DCB"/>
    <w:pPr>
      <w:widowControl w:val="0"/>
      <w:autoSpaceDN w:val="0"/>
      <w:adjustRightInd w:val="0"/>
      <w:spacing w:line="360" w:lineRule="atLeast"/>
      <w:jc w:val="both"/>
      <w:textAlignment w:val="baseline"/>
    </w:pPr>
    <w:rPr>
      <w:lang w:eastAsia="ar-SA"/>
    </w:rPr>
  </w:style>
  <w:style w:type="character" w:customStyle="1" w:styleId="112">
    <w:name w:val="_Нумерованный 1 Знак1"/>
    <w:link w:val="1f1"/>
    <w:rsid w:val="00E54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2">
    <w:name w:val="Абзац списка1"/>
    <w:basedOn w:val="aa"/>
    <w:rsid w:val="00E54DCB"/>
    <w:pPr>
      <w:widowControl w:val="0"/>
      <w:suppressAutoHyphens/>
      <w:spacing w:after="120"/>
      <w:ind w:left="708"/>
      <w:jc w:val="both"/>
    </w:pPr>
    <w:rPr>
      <w:lang w:eastAsia="ar-SA"/>
    </w:rPr>
  </w:style>
  <w:style w:type="paragraph" w:customStyle="1" w:styleId="affffff2">
    <w:name w:val="$_нумеров_список_строчная буква"/>
    <w:basedOn w:val="aa"/>
    <w:uiPriority w:val="99"/>
    <w:qFormat/>
    <w:rsid w:val="00E54DCB"/>
    <w:pPr>
      <w:keepNext/>
      <w:spacing w:after="60" w:line="288" w:lineRule="auto"/>
      <w:ind w:left="1208" w:right="170" w:hanging="357"/>
      <w:jc w:val="both"/>
    </w:pPr>
    <w:rPr>
      <w:color w:val="000000"/>
      <w:szCs w:val="20"/>
      <w:lang w:eastAsia="en-US"/>
    </w:rPr>
  </w:style>
  <w:style w:type="paragraph" w:customStyle="1" w:styleId="ConsPlusTitle">
    <w:name w:val="ConsPlusTitle"/>
    <w:rsid w:val="00E54D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2">
    <w:name w:val="Спис."/>
    <w:basedOn w:val="aa"/>
    <w:qFormat/>
    <w:rsid w:val="00E54DCB"/>
    <w:pPr>
      <w:numPr>
        <w:numId w:val="17"/>
      </w:numPr>
      <w:spacing w:line="360" w:lineRule="auto"/>
      <w:jc w:val="both"/>
    </w:pPr>
    <w:rPr>
      <w:sz w:val="28"/>
      <w:szCs w:val="28"/>
      <w:lang w:eastAsia="en-US"/>
    </w:rPr>
  </w:style>
  <w:style w:type="paragraph" w:customStyle="1" w:styleId="affffff3">
    <w:name w:val="Основной"/>
    <w:basedOn w:val="aa"/>
    <w:link w:val="affffff4"/>
    <w:rsid w:val="00E54DCB"/>
    <w:pPr>
      <w:widowControl w:val="0"/>
      <w:spacing w:line="360" w:lineRule="auto"/>
      <w:ind w:left="284" w:right="170" w:firstLine="567"/>
      <w:jc w:val="both"/>
    </w:pPr>
    <w:rPr>
      <w:szCs w:val="20"/>
    </w:rPr>
  </w:style>
  <w:style w:type="character" w:customStyle="1" w:styleId="affffff4">
    <w:name w:val="Основной Знак"/>
    <w:link w:val="affffff3"/>
    <w:locked/>
    <w:rsid w:val="00E54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5">
    <w:name w:val="Нормальный"/>
    <w:link w:val="affffff6"/>
    <w:rsid w:val="00E54DCB"/>
    <w:pPr>
      <w:suppressAutoHyphens/>
      <w:spacing w:before="120" w:after="60" w:line="240" w:lineRule="auto"/>
      <w:ind w:firstLine="709"/>
      <w:jc w:val="both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ffffff6">
    <w:name w:val="Нормальный Знак"/>
    <w:link w:val="affffff5"/>
    <w:locked/>
    <w:rsid w:val="00E54DCB"/>
    <w:rPr>
      <w:rFonts w:ascii="Times New Roman" w:eastAsia="Calibri" w:hAnsi="Times New Roman" w:cs="Times New Roman"/>
      <w:szCs w:val="20"/>
      <w:lang w:eastAsia="ar-SA"/>
    </w:rPr>
  </w:style>
  <w:style w:type="paragraph" w:customStyle="1" w:styleId="a4">
    <w:name w:val="ГОСТ Перечисления с &quot;дефисом&quot;"/>
    <w:rsid w:val="00E54DCB"/>
    <w:pPr>
      <w:numPr>
        <w:numId w:val="18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a"/>
    <w:rsid w:val="00E54DCB"/>
    <w:pPr>
      <w:ind w:left="1415" w:hanging="283"/>
      <w:contextualSpacing/>
    </w:pPr>
  </w:style>
  <w:style w:type="character" w:customStyle="1" w:styleId="62">
    <w:name w:val="Знак Знак6"/>
    <w:rsid w:val="00E54DCB"/>
    <w:rPr>
      <w:noProof w:val="0"/>
      <w:sz w:val="28"/>
      <w:szCs w:val="28"/>
      <w:lang w:val="ru-RU" w:eastAsia="ru-RU" w:bidi="ar-SA"/>
    </w:rPr>
  </w:style>
  <w:style w:type="character" w:customStyle="1" w:styleId="h3">
    <w:name w:val="h3 Знак"/>
    <w:aliases w:val="Gliederung3 Char Знак,Gliederung3 Знак,H3 Знак Знак,H3 Знак,Çàãîëîâîê 3 Знак Знак"/>
    <w:rsid w:val="00E54DCB"/>
    <w:rPr>
      <w:rFonts w:cs="Arial"/>
      <w:b/>
      <w:bCs/>
      <w:noProof w:val="0"/>
      <w:sz w:val="28"/>
      <w:szCs w:val="26"/>
      <w:lang w:val="ru-RU" w:eastAsia="ru-RU" w:bidi="ar-SA"/>
    </w:rPr>
  </w:style>
  <w:style w:type="character" w:customStyle="1" w:styleId="Heading4Char">
    <w:name w:val="Heading 4 Char"/>
    <w:locked/>
    <w:rsid w:val="00E54DCB"/>
    <w:rPr>
      <w:b/>
      <w:bCs/>
      <w:noProof w:val="0"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E54DCB"/>
    <w:rPr>
      <w:bCs/>
      <w:noProof w:val="0"/>
      <w:sz w:val="28"/>
      <w:szCs w:val="28"/>
      <w:lang w:val="ru-RU" w:eastAsia="ru-RU" w:bidi="ar-SA"/>
    </w:rPr>
  </w:style>
  <w:style w:type="character" w:customStyle="1" w:styleId="Heading6Char">
    <w:name w:val="Heading 6 Char"/>
    <w:locked/>
    <w:rsid w:val="00E54DCB"/>
    <w:rPr>
      <w:bCs/>
      <w:noProof w:val="0"/>
      <w:sz w:val="28"/>
      <w:szCs w:val="28"/>
      <w:lang w:val="ru-RU" w:eastAsia="ru-RU" w:bidi="ar-SA"/>
    </w:rPr>
  </w:style>
  <w:style w:type="character" w:customStyle="1" w:styleId="Heading7Char">
    <w:name w:val="Heading 7 Char"/>
    <w:locked/>
    <w:rsid w:val="00E54DCB"/>
    <w:rPr>
      <w:noProof w:val="0"/>
      <w:sz w:val="24"/>
      <w:lang w:val="ru-RU" w:eastAsia="ru-RU" w:bidi="ar-SA"/>
    </w:rPr>
  </w:style>
  <w:style w:type="character" w:customStyle="1" w:styleId="Heading8Char">
    <w:name w:val="Heading 8 Char"/>
    <w:locked/>
    <w:rsid w:val="00E54DCB"/>
    <w:rPr>
      <w:rFonts w:ascii="Arial" w:hAnsi="Arial"/>
      <w:i/>
      <w:noProof w:val="0"/>
      <w:lang w:val="ru-RU" w:eastAsia="ru-RU" w:bidi="ar-SA"/>
    </w:rPr>
  </w:style>
  <w:style w:type="character" w:customStyle="1" w:styleId="Heading9Char">
    <w:name w:val="Heading 9 Char"/>
    <w:locked/>
    <w:rsid w:val="00E54DCB"/>
    <w:rPr>
      <w:rFonts w:ascii="Arial" w:hAnsi="Arial"/>
      <w:b/>
      <w:i/>
      <w:noProof w:val="0"/>
      <w:sz w:val="18"/>
      <w:lang w:val="ru-RU" w:eastAsia="ru-RU" w:bidi="ar-SA"/>
    </w:rPr>
  </w:style>
  <w:style w:type="character" w:customStyle="1" w:styleId="113">
    <w:name w:val="Знак Знак11"/>
    <w:rsid w:val="00E54DCB"/>
    <w:rPr>
      <w:noProof w:val="0"/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E54DCB"/>
    <w:rPr>
      <w:noProof w:val="0"/>
      <w:sz w:val="28"/>
      <w:szCs w:val="28"/>
      <w:lang w:val="ru-RU" w:eastAsia="ru-RU" w:bidi="ar-SA"/>
    </w:rPr>
  </w:style>
  <w:style w:type="character" w:customStyle="1" w:styleId="3e">
    <w:name w:val="Стиль3 Знак Знак Знак"/>
    <w:rsid w:val="00E54DCB"/>
    <w:rPr>
      <w:noProof w:val="0"/>
      <w:sz w:val="24"/>
      <w:lang w:val="ru-RU" w:eastAsia="ru-RU" w:bidi="ar-SA"/>
    </w:rPr>
  </w:style>
  <w:style w:type="character" w:customStyle="1" w:styleId="310">
    <w:name w:val="Стиль3 Знак Знак1"/>
    <w:rsid w:val="00E54DCB"/>
    <w:rPr>
      <w:noProof w:val="0"/>
      <w:sz w:val="24"/>
      <w:lang w:val="ru-RU" w:eastAsia="ru-RU" w:bidi="ar-SA"/>
    </w:rPr>
  </w:style>
  <w:style w:type="paragraph" w:customStyle="1" w:styleId="1f3">
    <w:name w:val="Маркер1"/>
    <w:basedOn w:val="aa"/>
    <w:rsid w:val="00E54DCB"/>
    <w:pPr>
      <w:tabs>
        <w:tab w:val="num" w:pos="6840"/>
      </w:tabs>
      <w:suppressAutoHyphens/>
      <w:spacing w:line="312" w:lineRule="auto"/>
      <w:ind w:left="6840" w:hanging="360"/>
      <w:jc w:val="both"/>
    </w:pPr>
    <w:rPr>
      <w:szCs w:val="28"/>
    </w:rPr>
  </w:style>
  <w:style w:type="paragraph" w:customStyle="1" w:styleId="46">
    <w:name w:val="Заг 4"/>
    <w:basedOn w:val="42"/>
    <w:rsid w:val="00E54DCB"/>
    <w:pPr>
      <w:pageBreakBefore/>
      <w:numPr>
        <w:ilvl w:val="0"/>
        <w:numId w:val="0"/>
      </w:numPr>
      <w:suppressAutoHyphens/>
      <w:spacing w:before="60" w:line="312" w:lineRule="auto"/>
      <w:ind w:firstLine="709"/>
      <w:jc w:val="center"/>
    </w:pPr>
    <w:rPr>
      <w:b w:val="0"/>
      <w:noProof/>
      <w:sz w:val="24"/>
      <w:lang w:val="ru-RU" w:eastAsia="ru-RU"/>
    </w:rPr>
  </w:style>
  <w:style w:type="paragraph" w:customStyle="1" w:styleId="affffff7">
    <w:name w:val="КД ТЗ подраздел"/>
    <w:next w:val="aa"/>
    <w:autoRedefine/>
    <w:rsid w:val="00E54DCB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paragraph" w:customStyle="1" w:styleId="affffff8">
    <w:name w:val="КД ТЗ статья"/>
    <w:autoRedefine/>
    <w:rsid w:val="00E54DCB"/>
    <w:pPr>
      <w:tabs>
        <w:tab w:val="num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КД ТЗ пункт"/>
    <w:autoRedefine/>
    <w:rsid w:val="00E54DCB"/>
    <w:pPr>
      <w:numPr>
        <w:ilvl w:val="2"/>
        <w:numId w:val="20"/>
      </w:num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">
    <w:name w:val="Знак2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9">
    <w:name w:val="КД текст"/>
    <w:basedOn w:val="af9"/>
    <w:autoRedefine/>
    <w:rsid w:val="00E54DCB"/>
    <w:pPr>
      <w:suppressAutoHyphens/>
      <w:spacing w:after="0"/>
      <w:ind w:firstLine="709"/>
      <w:jc w:val="center"/>
    </w:pPr>
    <w:rPr>
      <w:b/>
    </w:rPr>
  </w:style>
  <w:style w:type="character" w:customStyle="1" w:styleId="BodyText2Char">
    <w:name w:val="Body Text 2 Char"/>
    <w:locked/>
    <w:rsid w:val="00E54DCB"/>
    <w:rPr>
      <w:noProof w:val="0"/>
      <w:sz w:val="28"/>
      <w:szCs w:val="28"/>
      <w:lang w:val="ru-RU" w:eastAsia="ru-RU" w:bidi="ar-SA"/>
    </w:rPr>
  </w:style>
  <w:style w:type="paragraph" w:customStyle="1" w:styleId="caaieiaie11">
    <w:name w:val="caaieiaie 11"/>
    <w:basedOn w:val="aa"/>
    <w:next w:val="aa"/>
    <w:rsid w:val="00E54DCB"/>
    <w:pPr>
      <w:keepNext/>
      <w:suppressAutoHyphens/>
      <w:ind w:firstLine="709"/>
      <w:jc w:val="center"/>
    </w:pPr>
    <w:rPr>
      <w:szCs w:val="20"/>
    </w:rPr>
  </w:style>
  <w:style w:type="paragraph" w:customStyle="1" w:styleId="affffffa">
    <w:name w:val="письмо"/>
    <w:basedOn w:val="aa"/>
    <w:rsid w:val="00E54DCB"/>
    <w:pPr>
      <w:suppressAutoHyphens/>
      <w:ind w:firstLine="720"/>
      <w:jc w:val="both"/>
    </w:pPr>
    <w:rPr>
      <w:szCs w:val="20"/>
    </w:rPr>
  </w:style>
  <w:style w:type="character" w:customStyle="1" w:styleId="56">
    <w:name w:val="Знак Знак5"/>
    <w:rsid w:val="00E54DCB"/>
    <w:rPr>
      <w:noProof w:val="0"/>
      <w:sz w:val="24"/>
      <w:lang w:val="ru-RU" w:eastAsia="ru-RU" w:bidi="ar-SA"/>
    </w:rPr>
  </w:style>
  <w:style w:type="character" w:customStyle="1" w:styleId="3f">
    <w:name w:val="Знак Знак3"/>
    <w:rsid w:val="00E54DCB"/>
    <w:rPr>
      <w:noProof w:val="0"/>
      <w:lang w:val="ru-RU" w:eastAsia="ru-RU" w:bidi="ar-SA"/>
    </w:rPr>
  </w:style>
  <w:style w:type="paragraph" w:customStyle="1" w:styleId="63">
    <w:name w:val="çàãîëîâîê 6"/>
    <w:basedOn w:val="aff6"/>
    <w:next w:val="aff6"/>
    <w:rsid w:val="00E54DCB"/>
    <w:pPr>
      <w:keepNext/>
      <w:jc w:val="center"/>
    </w:pPr>
    <w:rPr>
      <w:rFonts w:ascii="Garamond" w:hAnsi="Garamond"/>
      <w:b/>
      <w:sz w:val="24"/>
    </w:rPr>
  </w:style>
  <w:style w:type="paragraph" w:customStyle="1" w:styleId="affffffb">
    <w:name w:val="Т Номер"/>
    <w:basedOn w:val="aa"/>
    <w:rsid w:val="00E54DCB"/>
    <w:pPr>
      <w:tabs>
        <w:tab w:val="num" w:pos="432"/>
      </w:tabs>
      <w:suppressAutoHyphens/>
      <w:spacing w:before="60" w:after="60"/>
      <w:ind w:left="432" w:hanging="432"/>
      <w:jc w:val="both"/>
    </w:pPr>
  </w:style>
  <w:style w:type="paragraph" w:customStyle="1" w:styleId="2-110">
    <w:name w:val="содержание2-11"/>
    <w:basedOn w:val="aa"/>
    <w:rsid w:val="00E54DCB"/>
    <w:pPr>
      <w:suppressAutoHyphens/>
      <w:spacing w:after="60"/>
      <w:ind w:firstLine="709"/>
      <w:jc w:val="both"/>
    </w:pPr>
  </w:style>
  <w:style w:type="character" w:customStyle="1" w:styleId="PlainTextChar">
    <w:name w:val="Plain Text Char"/>
    <w:locked/>
    <w:rsid w:val="00E54DCB"/>
    <w:rPr>
      <w:rFonts w:ascii="Courier New" w:hAnsi="Courier New" w:cs="Courier New"/>
      <w:noProof w:val="0"/>
      <w:lang w:val="ru-RU" w:eastAsia="ru-RU" w:bidi="ar-SA"/>
    </w:rPr>
  </w:style>
  <w:style w:type="paragraph" w:customStyle="1" w:styleId="Normal1">
    <w:name w:val="Normal1"/>
    <w:rsid w:val="00E5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E54D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a"/>
    <w:rsid w:val="00E54DCB"/>
    <w:pPr>
      <w:suppressAutoHyphens/>
      <w:spacing w:before="100" w:after="100"/>
      <w:jc w:val="center"/>
      <w:textAlignment w:val="center"/>
    </w:pPr>
    <w:rPr>
      <w:szCs w:val="20"/>
    </w:rPr>
  </w:style>
  <w:style w:type="paragraph" w:customStyle="1" w:styleId="-1">
    <w:name w:val="Список-1 Знак Знак Знак"/>
    <w:basedOn w:val="aa"/>
    <w:rsid w:val="00E54DCB"/>
    <w:pPr>
      <w:tabs>
        <w:tab w:val="num" w:pos="1158"/>
      </w:tabs>
      <w:suppressAutoHyphens/>
      <w:spacing w:before="60" w:after="60" w:line="312" w:lineRule="auto"/>
      <w:ind w:left="1138" w:hanging="340"/>
      <w:jc w:val="both"/>
    </w:pPr>
    <w:rPr>
      <w:szCs w:val="20"/>
      <w:lang w:eastAsia="en-US"/>
    </w:rPr>
  </w:style>
  <w:style w:type="character" w:customStyle="1" w:styleId="-10">
    <w:name w:val="Список-1 Знак Знак Знак Знак"/>
    <w:rsid w:val="00E54DCB"/>
    <w:rPr>
      <w:noProof w:val="0"/>
      <w:sz w:val="24"/>
      <w:lang w:val="ru-RU" w:eastAsia="en-US" w:bidi="ar-SA"/>
    </w:rPr>
  </w:style>
  <w:style w:type="paragraph" w:customStyle="1" w:styleId="-2">
    <w:name w:val="Список-2"/>
    <w:basedOn w:val="aa"/>
    <w:autoRedefine/>
    <w:rsid w:val="00E54DCB"/>
    <w:pPr>
      <w:numPr>
        <w:numId w:val="21"/>
      </w:numPr>
      <w:suppressAutoHyphens/>
      <w:spacing w:before="60" w:after="60" w:line="312" w:lineRule="auto"/>
      <w:jc w:val="both"/>
    </w:pPr>
    <w:rPr>
      <w:szCs w:val="20"/>
      <w:lang w:eastAsia="en-US"/>
    </w:rPr>
  </w:style>
  <w:style w:type="paragraph" w:customStyle="1" w:styleId="1f4">
    <w:name w:val="Список1 Знак Знак"/>
    <w:basedOn w:val="body-12"/>
    <w:rsid w:val="00E54DCB"/>
    <w:pPr>
      <w:tabs>
        <w:tab w:val="num" w:pos="720"/>
      </w:tabs>
      <w:overflowPunct/>
      <w:autoSpaceDE/>
      <w:autoSpaceDN/>
      <w:adjustRightInd/>
      <w:spacing w:before="120" w:line="240" w:lineRule="auto"/>
      <w:ind w:left="720" w:hanging="360"/>
      <w:textAlignment w:val="auto"/>
    </w:pPr>
    <w:rPr>
      <w:lang w:eastAsia="en-US"/>
    </w:rPr>
  </w:style>
  <w:style w:type="paragraph" w:customStyle="1" w:styleId="body-12">
    <w:name w:val="body-12 Знак Знак"/>
    <w:basedOn w:val="aa"/>
    <w:rsid w:val="00E54DCB"/>
    <w:pPr>
      <w:suppressAutoHyphens/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szCs w:val="20"/>
    </w:rPr>
  </w:style>
  <w:style w:type="character" w:customStyle="1" w:styleId="body-120">
    <w:name w:val="body-12 Знак Знак Знак"/>
    <w:rsid w:val="00E54DCB"/>
    <w:rPr>
      <w:noProof w:val="0"/>
      <w:sz w:val="24"/>
      <w:lang w:val="ru-RU" w:eastAsia="ru-RU" w:bidi="ar-SA"/>
    </w:rPr>
  </w:style>
  <w:style w:type="character" w:customStyle="1" w:styleId="1f5">
    <w:name w:val="Список1 Знак Знак Знак"/>
    <w:rsid w:val="00E54DCB"/>
    <w:rPr>
      <w:noProof w:val="0"/>
      <w:sz w:val="24"/>
      <w:lang w:val="ru-RU" w:eastAsia="en-US" w:bidi="ar-SA"/>
    </w:rPr>
  </w:style>
  <w:style w:type="paragraph" w:customStyle="1" w:styleId="120">
    <w:name w:val="12"/>
    <w:basedOn w:val="aa"/>
    <w:rsid w:val="00E54DCB"/>
    <w:pPr>
      <w:suppressAutoHyphens/>
      <w:ind w:firstLine="708"/>
      <w:jc w:val="both"/>
    </w:pPr>
  </w:style>
  <w:style w:type="paragraph" w:customStyle="1" w:styleId="affffffc">
    <w:name w:val="Кт Статья"/>
    <w:autoRedefine/>
    <w:rsid w:val="00E54DCB"/>
    <w:pPr>
      <w:tabs>
        <w:tab w:val="left" w:pos="0"/>
        <w:tab w:val="num" w:pos="54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Кт пункт"/>
    <w:autoRedefine/>
    <w:rsid w:val="00E54DCB"/>
    <w:pPr>
      <w:numPr>
        <w:numId w:val="22"/>
      </w:numPr>
      <w:tabs>
        <w:tab w:val="clear" w:pos="1158"/>
        <w:tab w:val="left" w:pos="1276"/>
      </w:tabs>
      <w:suppressAutoHyphens/>
      <w:spacing w:after="0" w:line="240" w:lineRule="auto"/>
      <w:ind w:left="0" w:right="6" w:firstLine="567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одпункты"/>
    <w:basedOn w:val="aa"/>
    <w:rsid w:val="00E54DCB"/>
    <w:pPr>
      <w:numPr>
        <w:numId w:val="23"/>
      </w:numPr>
      <w:tabs>
        <w:tab w:val="clear" w:pos="1778"/>
        <w:tab w:val="num" w:pos="1418"/>
        <w:tab w:val="num" w:pos="1800"/>
      </w:tabs>
      <w:suppressAutoHyphens/>
      <w:ind w:left="851" w:hanging="504"/>
      <w:jc w:val="both"/>
    </w:pPr>
    <w:rPr>
      <w:szCs w:val="20"/>
    </w:rPr>
  </w:style>
  <w:style w:type="paragraph" w:customStyle="1" w:styleId="TitleListC">
    <w:name w:val="Title_List_C"/>
    <w:basedOn w:val="aa"/>
    <w:rsid w:val="00E54DCB"/>
    <w:pPr>
      <w:framePr w:hSpace="181" w:vSpace="181" w:wrap="notBeside" w:hAnchor="text" w:xAlign="center" w:yAlign="center"/>
      <w:suppressAutoHyphens/>
      <w:ind w:firstLine="284"/>
      <w:jc w:val="center"/>
    </w:pPr>
    <w:rPr>
      <w:b/>
      <w:sz w:val="48"/>
      <w:szCs w:val="20"/>
    </w:rPr>
  </w:style>
  <w:style w:type="paragraph" w:customStyle="1" w:styleId="214">
    <w:name w:val="Основной текст с отступом 21"/>
    <w:basedOn w:val="14"/>
    <w:uiPriority w:val="99"/>
    <w:rsid w:val="00E54DCB"/>
    <w:pPr>
      <w:widowControl/>
      <w:shd w:val="clear" w:color="auto" w:fill="FFFFFF"/>
      <w:snapToGrid/>
      <w:spacing w:before="10" w:line="360" w:lineRule="exact"/>
      <w:ind w:firstLine="709"/>
    </w:pPr>
    <w:rPr>
      <w:rFonts w:ascii="Times New Roman" w:hAnsi="Times New Roman"/>
      <w:color w:val="000000"/>
      <w:sz w:val="24"/>
    </w:rPr>
  </w:style>
  <w:style w:type="paragraph" w:customStyle="1" w:styleId="affffffd">
    <w:name w:val="Кт текст"/>
    <w:autoRedefine/>
    <w:rsid w:val="00E54DC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0">
    <w:name w:val="14"/>
    <w:basedOn w:val="aa"/>
    <w:rsid w:val="00E54DCB"/>
    <w:pPr>
      <w:suppressAutoHyphens/>
      <w:ind w:firstLine="709"/>
      <w:jc w:val="center"/>
    </w:pPr>
    <w:rPr>
      <w:b/>
    </w:rPr>
  </w:style>
  <w:style w:type="paragraph" w:customStyle="1" w:styleId="1f6">
    <w:name w:val="КД кмпл1"/>
    <w:autoRedefine/>
    <w:rsid w:val="00E54D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Подпункт договора 1"/>
    <w:basedOn w:val="af9"/>
    <w:rsid w:val="00E54DCB"/>
    <w:pPr>
      <w:numPr>
        <w:ilvl w:val="1"/>
        <w:numId w:val="29"/>
      </w:numPr>
      <w:suppressAutoHyphens/>
      <w:jc w:val="both"/>
    </w:pPr>
    <w:rPr>
      <w:szCs w:val="20"/>
    </w:rPr>
  </w:style>
  <w:style w:type="paragraph" w:customStyle="1" w:styleId="affffffe">
    <w:name w:val="Реквизиты"/>
    <w:basedOn w:val="af9"/>
    <w:rsid w:val="00E54DCB"/>
    <w:pPr>
      <w:suppressAutoHyphens/>
      <w:spacing w:after="0"/>
      <w:ind w:firstLine="709"/>
      <w:jc w:val="both"/>
    </w:pPr>
    <w:rPr>
      <w:szCs w:val="20"/>
    </w:rPr>
  </w:style>
  <w:style w:type="paragraph" w:customStyle="1" w:styleId="xl22">
    <w:name w:val="xl22"/>
    <w:basedOn w:val="aa"/>
    <w:rsid w:val="00E54DCB"/>
    <w:pPr>
      <w:suppressAutoHyphens/>
      <w:spacing w:before="100" w:beforeAutospacing="1" w:after="100" w:afterAutospacing="1"/>
      <w:ind w:firstLine="709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a"/>
    <w:rsid w:val="00E5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25">
    <w:name w:val="xl25"/>
    <w:basedOn w:val="aa"/>
    <w:rsid w:val="00E54DC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Chars="300" w:firstLine="300"/>
      <w:jc w:val="both"/>
      <w:textAlignment w:val="top"/>
    </w:pPr>
  </w:style>
  <w:style w:type="paragraph" w:customStyle="1" w:styleId="xl26">
    <w:name w:val="xl26"/>
    <w:basedOn w:val="aa"/>
    <w:rsid w:val="00E54DC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Chars="300" w:firstLine="300"/>
      <w:jc w:val="both"/>
      <w:textAlignment w:val="top"/>
    </w:pPr>
    <w:rPr>
      <w:b/>
      <w:bCs/>
    </w:rPr>
  </w:style>
  <w:style w:type="paragraph" w:customStyle="1" w:styleId="xl27">
    <w:name w:val="xl27"/>
    <w:basedOn w:val="aa"/>
    <w:rsid w:val="00E54DC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28">
    <w:name w:val="xl28"/>
    <w:basedOn w:val="aa"/>
    <w:rsid w:val="00E54DCB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29">
    <w:name w:val="xl29"/>
    <w:basedOn w:val="aa"/>
    <w:rsid w:val="00E54DC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afffffff">
    <w:name w:val="КД Раздел ТЗ"/>
    <w:next w:val="aa"/>
    <w:rsid w:val="00E54DCB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31">
    <w:name w:val="КД пункт 3ур"/>
    <w:basedOn w:val="33"/>
    <w:autoRedefine/>
    <w:rsid w:val="00E54DCB"/>
    <w:pPr>
      <w:keepNext w:val="0"/>
      <w:numPr>
        <w:numId w:val="24"/>
      </w:numPr>
      <w:tabs>
        <w:tab w:val="left" w:pos="1304"/>
        <w:tab w:val="left" w:pos="1474"/>
      </w:tabs>
      <w:suppressAutoHyphens/>
      <w:spacing w:after="0"/>
      <w:ind w:left="0" w:firstLine="720"/>
      <w:jc w:val="both"/>
    </w:pPr>
    <w:rPr>
      <w:b w:val="0"/>
      <w:bCs w:val="0"/>
      <w:lang w:eastAsia="ru-RU"/>
    </w:rPr>
  </w:style>
  <w:style w:type="paragraph" w:customStyle="1" w:styleId="a">
    <w:name w:val="КД Раздел"/>
    <w:basedOn w:val="12"/>
    <w:next w:val="af9"/>
    <w:autoRedefine/>
    <w:rsid w:val="00E54DCB"/>
    <w:pPr>
      <w:numPr>
        <w:numId w:val="24"/>
      </w:numPr>
      <w:tabs>
        <w:tab w:val="left" w:pos="1077"/>
        <w:tab w:val="left" w:pos="1304"/>
        <w:tab w:val="left" w:pos="1531"/>
      </w:tabs>
      <w:suppressAutoHyphens/>
      <w:spacing w:after="120"/>
      <w:ind w:firstLine="720"/>
      <w:jc w:val="both"/>
    </w:pPr>
    <w:rPr>
      <w:rFonts w:ascii="Times New Roman" w:hAnsi="Times New Roman" w:cs="Times New Roman"/>
      <w:bCs w:val="0"/>
      <w:spacing w:val="-6"/>
      <w:kern w:val="0"/>
      <w:sz w:val="24"/>
      <w:szCs w:val="28"/>
      <w:lang w:val="ru-RU" w:eastAsia="x-none"/>
    </w:rPr>
  </w:style>
  <w:style w:type="paragraph" w:customStyle="1" w:styleId="21">
    <w:name w:val="КД подраздел 2 ур"/>
    <w:basedOn w:val="24"/>
    <w:next w:val="af9"/>
    <w:autoRedefine/>
    <w:rsid w:val="00E54DCB"/>
    <w:pPr>
      <w:numPr>
        <w:ilvl w:val="1"/>
        <w:numId w:val="24"/>
      </w:numPr>
      <w:tabs>
        <w:tab w:val="left" w:pos="1080"/>
        <w:tab w:val="left" w:pos="1260"/>
      </w:tabs>
      <w:suppressAutoHyphens/>
      <w:spacing w:before="120" w:after="120"/>
      <w:ind w:left="0" w:firstLine="720"/>
      <w:jc w:val="both"/>
    </w:pPr>
    <w:rPr>
      <w:rFonts w:ascii="Times New Roman" w:hAnsi="Times New Roman" w:cs="Times New Roman"/>
      <w:bCs w:val="0"/>
      <w:i w:val="0"/>
      <w:iCs w:val="0"/>
      <w:sz w:val="26"/>
      <w:szCs w:val="26"/>
      <w:lang w:val="ru-RU" w:eastAsia="ru-RU"/>
    </w:rPr>
  </w:style>
  <w:style w:type="paragraph" w:customStyle="1" w:styleId="41">
    <w:name w:val="КД пункт 4ур"/>
    <w:basedOn w:val="31"/>
    <w:autoRedefine/>
    <w:rsid w:val="00E54DCB"/>
    <w:pPr>
      <w:numPr>
        <w:ilvl w:val="3"/>
      </w:numPr>
      <w:ind w:left="0" w:firstLine="720"/>
      <w:outlineLvl w:val="3"/>
    </w:pPr>
  </w:style>
  <w:style w:type="paragraph" w:customStyle="1" w:styleId="afffffff0">
    <w:name w:val="Договор преамбула"/>
    <w:basedOn w:val="aa"/>
    <w:rsid w:val="00E54DCB"/>
    <w:pPr>
      <w:suppressAutoHyphens/>
      <w:spacing w:before="480" w:after="240"/>
      <w:ind w:firstLine="709"/>
      <w:jc w:val="both"/>
    </w:pPr>
    <w:rPr>
      <w:rFonts w:ascii="Arial" w:hAnsi="Arial" w:cs="Arial"/>
      <w:sz w:val="20"/>
    </w:rPr>
  </w:style>
  <w:style w:type="paragraph" w:customStyle="1" w:styleId="a3">
    <w:name w:val="Кт Раздел"/>
    <w:autoRedefine/>
    <w:rsid w:val="00E54DCB"/>
    <w:pPr>
      <w:keepNext/>
      <w:numPr>
        <w:numId w:val="25"/>
      </w:numPr>
      <w:spacing w:before="36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pacing w:val="-6"/>
      <w:sz w:val="24"/>
      <w:szCs w:val="28"/>
      <w:lang w:eastAsia="ru-RU"/>
    </w:rPr>
  </w:style>
  <w:style w:type="paragraph" w:styleId="HTML">
    <w:name w:val="HTML Preformatted"/>
    <w:basedOn w:val="aa"/>
    <w:link w:val="HTML0"/>
    <w:rsid w:val="00E54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b"/>
    <w:link w:val="HTML"/>
    <w:rsid w:val="00E54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basedOn w:val="aa"/>
    <w:rsid w:val="00E54DCB"/>
    <w:pPr>
      <w:suppressAutoHyphens/>
      <w:spacing w:before="60"/>
      <w:ind w:firstLine="709"/>
      <w:jc w:val="both"/>
    </w:pPr>
    <w:rPr>
      <w:rFonts w:ascii="Arial" w:hAnsi="Arial"/>
      <w:sz w:val="20"/>
      <w:szCs w:val="20"/>
    </w:rPr>
  </w:style>
  <w:style w:type="paragraph" w:customStyle="1" w:styleId="afffffff1">
    <w:name w:val="КД текст Ц"/>
    <w:basedOn w:val="affffff9"/>
    <w:autoRedefine/>
    <w:rsid w:val="00E54DCB"/>
    <w:rPr>
      <w:b w:val="0"/>
    </w:rPr>
  </w:style>
  <w:style w:type="paragraph" w:customStyle="1" w:styleId="afffffff2">
    <w:name w:val="КД текст Л"/>
    <w:basedOn w:val="afffffff1"/>
    <w:next w:val="af9"/>
    <w:autoRedefine/>
    <w:rsid w:val="00E54DCB"/>
    <w:pPr>
      <w:jc w:val="left"/>
    </w:pPr>
  </w:style>
  <w:style w:type="paragraph" w:customStyle="1" w:styleId="afffffff3">
    <w:name w:val="КД №пп таблЦен"/>
    <w:next w:val="af9"/>
    <w:rsid w:val="00E54DCB"/>
    <w:pPr>
      <w:tabs>
        <w:tab w:val="num" w:pos="340"/>
      </w:tabs>
      <w:suppressAutoHyphens/>
      <w:spacing w:after="0" w:line="240" w:lineRule="auto"/>
      <w:ind w:firstLine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4">
    <w:name w:val="КД текст ЗЖ"/>
    <w:basedOn w:val="aa"/>
    <w:next w:val="af9"/>
    <w:rsid w:val="00E54DCB"/>
    <w:pPr>
      <w:suppressAutoHyphens/>
      <w:ind w:firstLine="709"/>
      <w:jc w:val="center"/>
    </w:pPr>
    <w:rPr>
      <w:b/>
      <w:szCs w:val="20"/>
    </w:rPr>
  </w:style>
  <w:style w:type="paragraph" w:customStyle="1" w:styleId="14pt">
    <w:name w:val="Обычный + 14 pt"/>
    <w:aliases w:val="по ширине,Первая строка:  1,25 см"/>
    <w:basedOn w:val="aa"/>
    <w:rsid w:val="00E54DCB"/>
    <w:pPr>
      <w:suppressAutoHyphens/>
      <w:ind w:firstLine="708"/>
      <w:jc w:val="both"/>
    </w:pPr>
    <w:rPr>
      <w:szCs w:val="28"/>
    </w:rPr>
  </w:style>
  <w:style w:type="paragraph" w:customStyle="1" w:styleId="Iniiaiieoaeno">
    <w:name w:val="Iniiaiie oaeno"/>
    <w:basedOn w:val="aa"/>
    <w:rsid w:val="00E54DCB"/>
    <w:pPr>
      <w:suppressAutoHyphens/>
      <w:autoSpaceDE w:val="0"/>
      <w:autoSpaceDN w:val="0"/>
      <w:ind w:firstLine="709"/>
      <w:jc w:val="center"/>
    </w:pPr>
    <w:rPr>
      <w:rFonts w:ascii="Arial" w:hAnsi="Arial" w:cs="Arial"/>
    </w:rPr>
  </w:style>
  <w:style w:type="paragraph" w:customStyle="1" w:styleId="47">
    <w:name w:val="Стиль4"/>
    <w:basedOn w:val="aa"/>
    <w:rsid w:val="00E54DCB"/>
    <w:pPr>
      <w:suppressAutoHyphens/>
      <w:ind w:firstLine="709"/>
      <w:jc w:val="both"/>
    </w:pPr>
    <w:rPr>
      <w:szCs w:val="20"/>
    </w:rPr>
  </w:style>
  <w:style w:type="paragraph" w:customStyle="1" w:styleId="57">
    <w:name w:val="Стиль5"/>
    <w:basedOn w:val="aa"/>
    <w:rsid w:val="00E54DCB"/>
    <w:pPr>
      <w:suppressAutoHyphens/>
      <w:ind w:firstLine="426"/>
      <w:jc w:val="center"/>
    </w:pPr>
    <w:rPr>
      <w:szCs w:val="20"/>
    </w:rPr>
  </w:style>
  <w:style w:type="paragraph" w:customStyle="1" w:styleId="2f0">
    <w:name w:val="çàãîëîâîê 2"/>
    <w:basedOn w:val="aa"/>
    <w:next w:val="aa"/>
    <w:rsid w:val="00E54DCB"/>
    <w:pPr>
      <w:keepNext/>
      <w:widowControl w:val="0"/>
      <w:suppressAutoHyphens/>
      <w:autoSpaceDE w:val="0"/>
      <w:autoSpaceDN w:val="0"/>
      <w:ind w:firstLine="709"/>
      <w:jc w:val="center"/>
    </w:pPr>
    <w:rPr>
      <w:b/>
      <w:sz w:val="32"/>
      <w:szCs w:val="20"/>
    </w:rPr>
  </w:style>
  <w:style w:type="paragraph" w:customStyle="1" w:styleId="72">
    <w:name w:val="Стиль7"/>
    <w:basedOn w:val="34"/>
    <w:rsid w:val="00E54DCB"/>
    <w:pPr>
      <w:widowControl/>
      <w:numPr>
        <w:ilvl w:val="0"/>
        <w:numId w:val="0"/>
      </w:numPr>
      <w:suppressAutoHyphens/>
      <w:adjustRightInd/>
      <w:ind w:firstLine="426"/>
    </w:pPr>
    <w:rPr>
      <w:sz w:val="20"/>
    </w:rPr>
  </w:style>
  <w:style w:type="paragraph" w:customStyle="1" w:styleId="311">
    <w:name w:val="Основной текст с отступом 31"/>
    <w:basedOn w:val="14"/>
    <w:rsid w:val="00E54DCB"/>
    <w:pPr>
      <w:snapToGrid/>
      <w:spacing w:line="360" w:lineRule="auto"/>
      <w:ind w:firstLine="709"/>
    </w:pPr>
    <w:rPr>
      <w:rFonts w:ascii="Arial" w:hAnsi="Arial"/>
      <w:sz w:val="24"/>
    </w:rPr>
  </w:style>
  <w:style w:type="paragraph" w:customStyle="1" w:styleId="2f1">
    <w:name w:val="Текст_начало_2"/>
    <w:basedOn w:val="aa"/>
    <w:rsid w:val="00E54DCB"/>
    <w:pPr>
      <w:suppressAutoHyphens/>
      <w:spacing w:line="360" w:lineRule="exact"/>
      <w:ind w:firstLine="709"/>
      <w:jc w:val="both"/>
    </w:pPr>
    <w:rPr>
      <w:rFonts w:ascii="Arial" w:hAnsi="Arial"/>
      <w:szCs w:val="20"/>
      <w:lang w:val="en-GB"/>
    </w:rPr>
  </w:style>
  <w:style w:type="paragraph" w:customStyle="1" w:styleId="BodyText21">
    <w:name w:val="Body Text 21"/>
    <w:basedOn w:val="14"/>
    <w:rsid w:val="00E54DCB"/>
    <w:pPr>
      <w:snapToGrid/>
      <w:spacing w:line="360" w:lineRule="auto"/>
      <w:ind w:firstLine="851"/>
    </w:pPr>
    <w:rPr>
      <w:rFonts w:ascii="Arial" w:hAnsi="Arial"/>
      <w:sz w:val="24"/>
    </w:rPr>
  </w:style>
  <w:style w:type="paragraph" w:customStyle="1" w:styleId="FR5">
    <w:name w:val="FR5"/>
    <w:rsid w:val="00E54DC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rsid w:val="00E54DC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4">
    <w:name w:val="FR4"/>
    <w:rsid w:val="00E54DC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4H4">
    <w:name w:val="Заголовок 4.H4"/>
    <w:basedOn w:val="aa"/>
    <w:next w:val="aa"/>
    <w:rsid w:val="00E54DCB"/>
    <w:pPr>
      <w:suppressAutoHyphens/>
      <w:spacing w:before="120"/>
      <w:ind w:firstLine="709"/>
      <w:jc w:val="both"/>
    </w:pPr>
    <w:rPr>
      <w:sz w:val="22"/>
      <w:szCs w:val="20"/>
    </w:rPr>
  </w:style>
  <w:style w:type="paragraph" w:customStyle="1" w:styleId="5H5">
    <w:name w:val="Заголовок 5.H5"/>
    <w:basedOn w:val="aa"/>
    <w:next w:val="aa"/>
    <w:rsid w:val="00E54DCB"/>
    <w:pPr>
      <w:suppressAutoHyphens/>
      <w:spacing w:before="120"/>
      <w:ind w:firstLine="709"/>
      <w:jc w:val="both"/>
    </w:pPr>
    <w:rPr>
      <w:sz w:val="22"/>
      <w:szCs w:val="20"/>
    </w:rPr>
  </w:style>
  <w:style w:type="paragraph" w:customStyle="1" w:styleId="3H3">
    <w:name w:val="Заголовок 3.H3"/>
    <w:basedOn w:val="aa"/>
    <w:next w:val="aa"/>
    <w:rsid w:val="00E54DCB"/>
    <w:pPr>
      <w:suppressAutoHyphens/>
      <w:spacing w:before="120"/>
      <w:ind w:firstLine="709"/>
      <w:jc w:val="both"/>
    </w:pPr>
    <w:rPr>
      <w:sz w:val="22"/>
      <w:szCs w:val="20"/>
    </w:rPr>
  </w:style>
  <w:style w:type="paragraph" w:customStyle="1" w:styleId="1f7">
    <w:name w:val="Обычный + Первая строка:  1 см"/>
    <w:basedOn w:val="aa"/>
    <w:rsid w:val="00E54DCB"/>
    <w:pPr>
      <w:keepNext/>
      <w:keepLines/>
      <w:widowControl w:val="0"/>
      <w:suppressLineNumbers/>
      <w:suppressAutoHyphens/>
      <w:spacing w:after="60"/>
      <w:ind w:firstLine="567"/>
      <w:jc w:val="both"/>
    </w:pPr>
    <w:rPr>
      <w:i/>
    </w:rPr>
  </w:style>
  <w:style w:type="character" w:customStyle="1" w:styleId="1f8">
    <w:name w:val="Обычный + Первая строка:  1 см Знак"/>
    <w:rsid w:val="00E54DCB"/>
    <w:rPr>
      <w:i/>
      <w:noProof w:val="0"/>
      <w:sz w:val="24"/>
      <w:szCs w:val="24"/>
      <w:lang w:val="ru-RU" w:eastAsia="ru-RU" w:bidi="ar-SA"/>
    </w:rPr>
  </w:style>
  <w:style w:type="paragraph" w:customStyle="1" w:styleId="1f9">
    <w:name w:val="текст1"/>
    <w:rsid w:val="00E54DC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fffff5">
    <w:name w:val="втяжка"/>
    <w:basedOn w:val="1f9"/>
    <w:next w:val="1f9"/>
    <w:rsid w:val="00E54DCB"/>
    <w:pPr>
      <w:tabs>
        <w:tab w:val="left" w:pos="567"/>
      </w:tabs>
      <w:spacing w:before="57"/>
      <w:ind w:left="567" w:hanging="567"/>
    </w:pPr>
  </w:style>
  <w:style w:type="paragraph" w:customStyle="1" w:styleId="afffffff6">
    <w:name w:val="текст"/>
    <w:rsid w:val="00E54DC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afffffff7">
    <w:name w:val="текст таблицы"/>
    <w:basedOn w:val="aa"/>
    <w:rsid w:val="00E54DCB"/>
    <w:pPr>
      <w:suppressAutoHyphens/>
      <w:spacing w:before="120"/>
      <w:ind w:right="-102" w:firstLine="709"/>
      <w:jc w:val="both"/>
    </w:pPr>
  </w:style>
  <w:style w:type="paragraph" w:customStyle="1" w:styleId="afffffff8">
    <w:name w:val="заг_центр"/>
    <w:basedOn w:val="aa"/>
    <w:rsid w:val="00E54DCB"/>
    <w:pPr>
      <w:suppressAutoHyphens/>
      <w:autoSpaceDE w:val="0"/>
      <w:autoSpaceDN w:val="0"/>
      <w:adjustRightInd w:val="0"/>
      <w:spacing w:before="57"/>
      <w:ind w:left="283" w:right="283" w:firstLine="709"/>
      <w:jc w:val="center"/>
    </w:pPr>
    <w:rPr>
      <w:rFonts w:ascii="AvantGardeGothicC" w:hAnsi="AvantGardeGothicC"/>
      <w:b/>
      <w:i/>
      <w:szCs w:val="20"/>
    </w:rPr>
  </w:style>
  <w:style w:type="character" w:customStyle="1" w:styleId="SubtitleChar">
    <w:name w:val="Subtitle Char"/>
    <w:locked/>
    <w:rsid w:val="00E54DCB"/>
    <w:rPr>
      <w:b/>
      <w:noProof w:val="0"/>
      <w:sz w:val="24"/>
      <w:lang w:val="ru-RU" w:eastAsia="ru-RU" w:bidi="ar-SA"/>
    </w:rPr>
  </w:style>
  <w:style w:type="paragraph" w:customStyle="1" w:styleId="TextNormal">
    <w:name w:val="Text Normal"/>
    <w:basedOn w:val="aa"/>
    <w:rsid w:val="00E54DCB"/>
    <w:pPr>
      <w:tabs>
        <w:tab w:val="left" w:pos="1170"/>
      </w:tabs>
      <w:suppressAutoHyphens/>
      <w:ind w:left="360" w:right="448" w:firstLine="540"/>
      <w:jc w:val="both"/>
    </w:pPr>
    <w:rPr>
      <w:rFonts w:ascii="TimesDL" w:hAnsi="TimesDL"/>
      <w:sz w:val="20"/>
      <w:szCs w:val="20"/>
      <w:lang w:val="en-GB"/>
    </w:rPr>
  </w:style>
  <w:style w:type="character" w:customStyle="1" w:styleId="sZamNoBreakSpace">
    <w:name w:val="sZamNoBreakSpace"/>
    <w:rsid w:val="00E54DCB"/>
  </w:style>
  <w:style w:type="paragraph" w:customStyle="1" w:styleId="head21">
    <w:name w:val="head21"/>
    <w:basedOn w:val="aa"/>
    <w:rsid w:val="00E54DCB"/>
    <w:pPr>
      <w:suppressAutoHyphens/>
      <w:overflowPunct w:val="0"/>
      <w:autoSpaceDE w:val="0"/>
      <w:autoSpaceDN w:val="0"/>
      <w:ind w:firstLine="709"/>
      <w:jc w:val="center"/>
    </w:pPr>
    <w:rPr>
      <w:b/>
      <w:bCs/>
    </w:rPr>
  </w:style>
  <w:style w:type="paragraph" w:customStyle="1" w:styleId="consplusnormal0">
    <w:name w:val="consplusnormal"/>
    <w:basedOn w:val="aa"/>
    <w:rsid w:val="00E54DCB"/>
    <w:pPr>
      <w:suppressAutoHyphens/>
      <w:spacing w:before="100" w:beforeAutospacing="1" w:after="100" w:afterAutospacing="1"/>
      <w:ind w:firstLine="709"/>
      <w:jc w:val="both"/>
    </w:pPr>
  </w:style>
  <w:style w:type="character" w:customStyle="1" w:styleId="2f2">
    <w:name w:val="Знак Знак2"/>
    <w:rsid w:val="00E54DCB"/>
    <w:rPr>
      <w:b/>
      <w:bCs/>
      <w:noProof w:val="0"/>
      <w:lang w:val="ru-RU" w:eastAsia="ru-RU" w:bidi="ar-SA"/>
    </w:rPr>
  </w:style>
  <w:style w:type="paragraph" w:customStyle="1" w:styleId="afffffff9">
    <w:name w:val="Спис_заголовок"/>
    <w:basedOn w:val="aa"/>
    <w:next w:val="a1"/>
    <w:rsid w:val="00E54DCB"/>
    <w:pPr>
      <w:keepNext/>
      <w:keepLines/>
      <w:tabs>
        <w:tab w:val="left" w:pos="0"/>
        <w:tab w:val="num" w:pos="360"/>
      </w:tabs>
      <w:suppressAutoHyphens/>
      <w:spacing w:before="60" w:after="60"/>
      <w:ind w:firstLine="709"/>
      <w:jc w:val="both"/>
    </w:pPr>
    <w:rPr>
      <w:sz w:val="22"/>
      <w:szCs w:val="20"/>
    </w:rPr>
  </w:style>
  <w:style w:type="paragraph" w:styleId="a1">
    <w:name w:val="List"/>
    <w:basedOn w:val="aa"/>
    <w:rsid w:val="00E54DCB"/>
    <w:pPr>
      <w:numPr>
        <w:numId w:val="26"/>
      </w:numPr>
      <w:suppressAutoHyphens/>
      <w:spacing w:after="60"/>
      <w:ind w:left="283" w:hanging="283"/>
      <w:jc w:val="both"/>
    </w:pPr>
  </w:style>
  <w:style w:type="paragraph" w:customStyle="1" w:styleId="10">
    <w:name w:val="Номер1"/>
    <w:basedOn w:val="a1"/>
    <w:rsid w:val="00E54DCB"/>
    <w:pPr>
      <w:numPr>
        <w:ilvl w:val="1"/>
      </w:num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xl30">
    <w:name w:val="xl30"/>
    <w:basedOn w:val="aa"/>
    <w:rsid w:val="00E54DCB"/>
    <w:pPr>
      <w:suppressAutoHyphens/>
      <w:spacing w:before="100" w:beforeAutospacing="1" w:after="100" w:afterAutospacing="1"/>
      <w:ind w:firstLine="709"/>
      <w:jc w:val="both"/>
      <w:textAlignment w:val="top"/>
    </w:pPr>
    <w:rPr>
      <w:b/>
      <w:bCs/>
      <w:color w:val="000000"/>
    </w:rPr>
  </w:style>
  <w:style w:type="paragraph" w:customStyle="1" w:styleId="1fa">
    <w:name w:val="Знак1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block">
    <w:name w:val="block"/>
    <w:basedOn w:val="aa"/>
    <w:rsid w:val="00E54DCB"/>
    <w:pPr>
      <w:suppressAutoHyphens/>
      <w:autoSpaceDE w:val="0"/>
      <w:autoSpaceDN w:val="0"/>
      <w:spacing w:after="300"/>
      <w:ind w:firstLine="709"/>
      <w:jc w:val="both"/>
    </w:pPr>
    <w:rPr>
      <w:rFonts w:ascii="Tahoma" w:hAnsi="Tahoma" w:cs="Tahoma"/>
      <w:color w:val="808080"/>
    </w:rPr>
  </w:style>
  <w:style w:type="paragraph" w:customStyle="1" w:styleId="01zagolovok">
    <w:name w:val="01_zagolovok"/>
    <w:basedOn w:val="aa"/>
    <w:rsid w:val="00E54DCB"/>
    <w:pPr>
      <w:keepNext/>
      <w:pageBreakBefore/>
      <w:suppressAutoHyphens/>
      <w:spacing w:before="360" w:after="120"/>
      <w:ind w:firstLine="709"/>
      <w:jc w:val="both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-0">
    <w:name w:val="Контракт-раздел"/>
    <w:basedOn w:val="aa"/>
    <w:next w:val="-"/>
    <w:rsid w:val="00E54DCB"/>
    <w:pPr>
      <w:keepNext/>
      <w:tabs>
        <w:tab w:val="left" w:pos="540"/>
        <w:tab w:val="num" w:pos="720"/>
      </w:tabs>
      <w:suppressAutoHyphens/>
      <w:spacing w:before="360" w:after="120"/>
      <w:ind w:left="720" w:hanging="360"/>
      <w:jc w:val="center"/>
      <w:outlineLvl w:val="3"/>
    </w:pPr>
    <w:rPr>
      <w:b/>
      <w:bCs/>
      <w:caps/>
      <w:smallCaps/>
    </w:rPr>
  </w:style>
  <w:style w:type="paragraph" w:customStyle="1" w:styleId="-3">
    <w:name w:val="Контракт-подпункт"/>
    <w:basedOn w:val="aa"/>
    <w:rsid w:val="00E54DCB"/>
    <w:pPr>
      <w:tabs>
        <w:tab w:val="num" w:pos="851"/>
      </w:tabs>
      <w:suppressAutoHyphens/>
      <w:ind w:left="851" w:hanging="851"/>
      <w:jc w:val="both"/>
    </w:pPr>
  </w:style>
  <w:style w:type="paragraph" w:customStyle="1" w:styleId="-4">
    <w:name w:val="Контракт-подподпункт"/>
    <w:basedOn w:val="aa"/>
    <w:rsid w:val="00E54DCB"/>
    <w:pPr>
      <w:tabs>
        <w:tab w:val="num" w:pos="1418"/>
      </w:tabs>
      <w:suppressAutoHyphens/>
      <w:ind w:left="1418" w:hanging="567"/>
      <w:jc w:val="both"/>
    </w:pPr>
  </w:style>
  <w:style w:type="paragraph" w:customStyle="1" w:styleId="3f0">
    <w:name w:val="заголовок 3"/>
    <w:basedOn w:val="aa"/>
    <w:next w:val="aa"/>
    <w:rsid w:val="00E54DCB"/>
    <w:pPr>
      <w:keepNext/>
      <w:suppressAutoHyphens/>
      <w:ind w:firstLine="709"/>
      <w:jc w:val="both"/>
    </w:pPr>
    <w:rPr>
      <w:szCs w:val="20"/>
    </w:rPr>
  </w:style>
  <w:style w:type="paragraph" w:customStyle="1" w:styleId="02statia1">
    <w:name w:val="02statia1"/>
    <w:basedOn w:val="aa"/>
    <w:rsid w:val="00E54DCB"/>
    <w:pPr>
      <w:keepNext/>
      <w:suppressAutoHyphens/>
      <w:spacing w:before="280" w:line="320" w:lineRule="atLeast"/>
      <w:ind w:left="1134" w:right="851" w:hanging="578"/>
      <w:jc w:val="both"/>
      <w:outlineLvl w:val="2"/>
    </w:pPr>
    <w:rPr>
      <w:rFonts w:ascii="GaramondNarrowC" w:hAnsi="GaramondNarrowC"/>
      <w:b/>
    </w:rPr>
  </w:style>
  <w:style w:type="paragraph" w:customStyle="1" w:styleId="phNormal">
    <w:name w:val="ph_Normal"/>
    <w:basedOn w:val="aa"/>
    <w:rsid w:val="00E54DCB"/>
    <w:pPr>
      <w:suppressAutoHyphens/>
      <w:spacing w:before="120" w:line="360" w:lineRule="auto"/>
      <w:ind w:firstLine="851"/>
      <w:jc w:val="both"/>
    </w:pPr>
  </w:style>
  <w:style w:type="character" w:customStyle="1" w:styleId="phNormal0">
    <w:name w:val="ph_Normal Знак"/>
    <w:rsid w:val="00E54DCB"/>
    <w:rPr>
      <w:noProof w:val="0"/>
      <w:sz w:val="24"/>
      <w:szCs w:val="24"/>
      <w:lang w:val="ru-RU" w:eastAsia="ru-RU" w:bidi="ar-SA"/>
    </w:rPr>
  </w:style>
  <w:style w:type="paragraph" w:customStyle="1" w:styleId="phTitle">
    <w:name w:val="ph_Title"/>
    <w:basedOn w:val="phNormal"/>
    <w:next w:val="phNormal"/>
    <w:rsid w:val="00E54DCB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phList2">
    <w:name w:val="ph_List2"/>
    <w:basedOn w:val="phNormal"/>
    <w:rsid w:val="00E54DCB"/>
    <w:pPr>
      <w:numPr>
        <w:numId w:val="27"/>
      </w:numPr>
      <w:tabs>
        <w:tab w:val="clear" w:pos="1920"/>
        <w:tab w:val="num" w:pos="360"/>
        <w:tab w:val="num" w:pos="390"/>
      </w:tabs>
      <w:ind w:left="390" w:hanging="390"/>
    </w:pPr>
  </w:style>
  <w:style w:type="paragraph" w:customStyle="1" w:styleId="afffffffa">
    <w:name w:val="Знак Знак Знак Знак Знак Знак Знак Знак Знак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CharChar">
    <w:name w:val="Знак Знак Знак Знак Знак Знак Знак Знак Знак Знак Знак Знак Знак Знак Знак Знак Char Char Знак Знак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fb">
    <w:name w:val="Знак Знак Знак Знак Знак Знак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2f3">
    <w:name w:val="Обычный2"/>
    <w:basedOn w:val="aa"/>
    <w:rsid w:val="00E54DCB"/>
    <w:pPr>
      <w:suppressAutoHyphens/>
      <w:spacing w:before="100" w:beforeAutospacing="1" w:after="100" w:afterAutospacing="1"/>
      <w:ind w:firstLine="709"/>
      <w:jc w:val="both"/>
    </w:pPr>
  </w:style>
  <w:style w:type="character" w:customStyle="1" w:styleId="H1">
    <w:name w:val="H1 Знак Знак"/>
    <w:rsid w:val="00E54DCB"/>
    <w:rPr>
      <w:b/>
      <w:noProof w:val="0"/>
      <w:kern w:val="28"/>
      <w:sz w:val="32"/>
      <w:lang w:val="ru-RU" w:eastAsia="ru-RU" w:bidi="ar-SA"/>
    </w:rPr>
  </w:style>
  <w:style w:type="paragraph" w:customStyle="1" w:styleId="afffffffc">
    <w:name w:val="Норм. текст"/>
    <w:basedOn w:val="aa"/>
    <w:rsid w:val="00E54DCB"/>
    <w:pPr>
      <w:tabs>
        <w:tab w:val="left" w:pos="1418"/>
      </w:tabs>
      <w:suppressAutoHyphens/>
      <w:spacing w:before="120"/>
      <w:ind w:firstLine="902"/>
      <w:contextualSpacing/>
      <w:jc w:val="both"/>
    </w:pPr>
    <w:rPr>
      <w:szCs w:val="20"/>
      <w:lang w:val="x-none" w:eastAsia="en-US"/>
    </w:rPr>
  </w:style>
  <w:style w:type="character" w:customStyle="1" w:styleId="afffffffd">
    <w:name w:val="Норм. текст Знак"/>
    <w:rsid w:val="00E54DCB"/>
    <w:rPr>
      <w:noProof w:val="0"/>
      <w:sz w:val="28"/>
      <w:lang w:val="x-none" w:eastAsia="en-US" w:bidi="ar-SA"/>
    </w:rPr>
  </w:style>
  <w:style w:type="paragraph" w:customStyle="1" w:styleId="1fb">
    <w:name w:val="Стиль Заголовок 1"/>
    <w:aliases w:val="H1 + Перед:  6 пт После:  6 пт"/>
    <w:basedOn w:val="12"/>
    <w:rsid w:val="00E54DCB"/>
    <w:pPr>
      <w:keepLines/>
      <w:pageBreakBefore/>
      <w:tabs>
        <w:tab w:val="num" w:pos="0"/>
      </w:tabs>
      <w:suppressAutoHyphens/>
      <w:spacing w:before="120" w:after="120" w:line="360" w:lineRule="auto"/>
      <w:jc w:val="center"/>
    </w:pPr>
    <w:rPr>
      <w:rFonts w:ascii="Times New Roman" w:hAnsi="Times New Roman" w:cs="Times New Roman"/>
      <w:kern w:val="0"/>
      <w:szCs w:val="20"/>
      <w:lang w:val="ru-RU" w:eastAsia="x-none"/>
    </w:rPr>
  </w:style>
  <w:style w:type="character" w:customStyle="1" w:styleId="afffffffe">
    <w:name w:val="Основной текст Знак Знак Знак"/>
    <w:aliases w:val="Основной текст Знак Знак1,body text Знак,NoticeText-List Знак,Основной текст1 Знак Знак Знак,Основной текст1 Знак Знак1,Основной текст1 Знак Знак2,Основной текст1 Знак Знак"/>
    <w:locked/>
    <w:rsid w:val="00E54DCB"/>
    <w:rPr>
      <w:noProof w:val="0"/>
      <w:sz w:val="28"/>
      <w:szCs w:val="28"/>
      <w:lang w:val="ru-RU" w:eastAsia="ru-RU" w:bidi="ar-SA"/>
    </w:rPr>
  </w:style>
  <w:style w:type="paragraph" w:customStyle="1" w:styleId="1fc">
    <w:name w:val="Название объекта1"/>
    <w:basedOn w:val="aa"/>
    <w:next w:val="aa"/>
    <w:rsid w:val="00E54DCB"/>
    <w:pPr>
      <w:keepNext/>
      <w:suppressAutoHyphens/>
      <w:ind w:firstLine="567"/>
      <w:jc w:val="both"/>
    </w:pPr>
    <w:rPr>
      <w:rFonts w:cs="Calibri"/>
      <w:b/>
      <w:sz w:val="20"/>
      <w:szCs w:val="20"/>
      <w:lang w:eastAsia="ar-SA"/>
    </w:rPr>
  </w:style>
  <w:style w:type="paragraph" w:customStyle="1" w:styleId="PlainText2">
    <w:name w:val="Plain Text2"/>
    <w:basedOn w:val="aa"/>
    <w:rsid w:val="00E54DCB"/>
    <w:pPr>
      <w:suppressAutoHyphens/>
      <w:spacing w:line="360" w:lineRule="auto"/>
      <w:ind w:firstLine="720"/>
      <w:jc w:val="both"/>
    </w:pPr>
    <w:rPr>
      <w:rFonts w:cs="Calibri"/>
      <w:szCs w:val="20"/>
      <w:lang w:eastAsia="ar-SA"/>
    </w:rPr>
  </w:style>
  <w:style w:type="paragraph" w:customStyle="1" w:styleId="-007">
    <w:name w:val="Стиль Справа:  -007 см"/>
    <w:basedOn w:val="aa"/>
    <w:rsid w:val="00E54DCB"/>
    <w:pPr>
      <w:suppressAutoHyphens/>
      <w:spacing w:line="360" w:lineRule="auto"/>
      <w:ind w:right="-38" w:firstLine="709"/>
      <w:jc w:val="both"/>
    </w:pPr>
    <w:rPr>
      <w:rFonts w:eastAsia="Calibri"/>
      <w:szCs w:val="20"/>
    </w:rPr>
  </w:style>
  <w:style w:type="paragraph" w:customStyle="1" w:styleId="affffffff">
    <w:name w:val="Статья"/>
    <w:basedOn w:val="aa"/>
    <w:rsid w:val="00E54DCB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center"/>
    </w:pPr>
    <w:rPr>
      <w:b/>
      <w:caps/>
      <w:szCs w:val="28"/>
    </w:rPr>
  </w:style>
  <w:style w:type="paragraph" w:customStyle="1" w:styleId="Style4">
    <w:name w:val="Style4"/>
    <w:basedOn w:val="aa"/>
    <w:rsid w:val="00E54DCB"/>
    <w:pPr>
      <w:widowControl w:val="0"/>
      <w:suppressAutoHyphens/>
      <w:autoSpaceDE w:val="0"/>
      <w:autoSpaceDN w:val="0"/>
      <w:adjustRightInd w:val="0"/>
      <w:spacing w:line="451" w:lineRule="exact"/>
      <w:ind w:firstLine="542"/>
      <w:jc w:val="both"/>
    </w:pPr>
    <w:rPr>
      <w:rFonts w:ascii="Cambria" w:hAnsi="Cambria"/>
    </w:rPr>
  </w:style>
  <w:style w:type="paragraph" w:customStyle="1" w:styleId="Style5">
    <w:name w:val="Style5"/>
    <w:basedOn w:val="aa"/>
    <w:rsid w:val="00E54DCB"/>
    <w:pPr>
      <w:widowControl w:val="0"/>
      <w:suppressAutoHyphens/>
      <w:autoSpaceDE w:val="0"/>
      <w:autoSpaceDN w:val="0"/>
      <w:adjustRightInd w:val="0"/>
      <w:spacing w:line="450" w:lineRule="exact"/>
      <w:ind w:firstLine="662"/>
      <w:jc w:val="both"/>
    </w:pPr>
    <w:rPr>
      <w:rFonts w:ascii="Cambria" w:hAnsi="Cambria"/>
    </w:rPr>
  </w:style>
  <w:style w:type="paragraph" w:customStyle="1" w:styleId="Style7">
    <w:name w:val="Style7"/>
    <w:basedOn w:val="aa"/>
    <w:rsid w:val="00E54DCB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ascii="Cambria" w:hAnsi="Cambria"/>
    </w:rPr>
  </w:style>
  <w:style w:type="character" w:customStyle="1" w:styleId="FontStyle18">
    <w:name w:val="Font Style18"/>
    <w:rsid w:val="00E54DCB"/>
    <w:rPr>
      <w:rFonts w:ascii="Cambria" w:hAnsi="Cambria" w:cs="Cambria"/>
      <w:sz w:val="22"/>
      <w:szCs w:val="22"/>
    </w:rPr>
  </w:style>
  <w:style w:type="character" w:customStyle="1" w:styleId="HTML1">
    <w:name w:val="Адрес HTML Знак"/>
    <w:basedOn w:val="ab"/>
    <w:link w:val="HTML2"/>
    <w:semiHidden/>
    <w:rsid w:val="00E54DCB"/>
    <w:rPr>
      <w:i/>
      <w:iCs/>
      <w:sz w:val="24"/>
      <w:szCs w:val="24"/>
    </w:rPr>
  </w:style>
  <w:style w:type="paragraph" w:styleId="HTML2">
    <w:name w:val="HTML Address"/>
    <w:basedOn w:val="aa"/>
    <w:link w:val="HTML1"/>
    <w:semiHidden/>
    <w:rsid w:val="00E54DCB"/>
    <w:pPr>
      <w:suppressAutoHyphens/>
      <w:spacing w:after="60"/>
      <w:ind w:firstLine="709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HTML10">
    <w:name w:val="Адрес HTML Знак1"/>
    <w:basedOn w:val="ab"/>
    <w:uiPriority w:val="99"/>
    <w:semiHidden/>
    <w:rsid w:val="00E54D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ffff0">
    <w:name w:val="envelope address"/>
    <w:basedOn w:val="aa"/>
    <w:rsid w:val="00E54DCB"/>
    <w:pPr>
      <w:framePr w:w="7920" w:h="1980" w:hRule="exact" w:hSpace="180" w:wrap="auto" w:hAnchor="page" w:xAlign="center" w:yAlign="bottom"/>
      <w:suppressAutoHyphens/>
      <w:spacing w:after="60"/>
      <w:ind w:left="2880" w:firstLine="709"/>
      <w:jc w:val="both"/>
    </w:pPr>
    <w:rPr>
      <w:rFonts w:ascii="Arial" w:hAnsi="Arial" w:cs="Arial"/>
    </w:rPr>
  </w:style>
  <w:style w:type="paragraph" w:styleId="affffffff1">
    <w:name w:val="Note Heading"/>
    <w:basedOn w:val="aa"/>
    <w:next w:val="aa"/>
    <w:link w:val="affffffff2"/>
    <w:rsid w:val="00E54DCB"/>
    <w:pPr>
      <w:suppressAutoHyphens/>
      <w:spacing w:after="60"/>
      <w:ind w:firstLine="709"/>
      <w:jc w:val="both"/>
    </w:pPr>
  </w:style>
  <w:style w:type="character" w:customStyle="1" w:styleId="affffffff2">
    <w:name w:val="Заголовок записки Знак"/>
    <w:basedOn w:val="ab"/>
    <w:link w:val="affffffff1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3">
    <w:name w:val="Body Text First Indent"/>
    <w:basedOn w:val="af9"/>
    <w:link w:val="affffffff4"/>
    <w:rsid w:val="00E54DCB"/>
    <w:pPr>
      <w:suppressAutoHyphens/>
      <w:ind w:firstLine="210"/>
      <w:jc w:val="both"/>
    </w:pPr>
  </w:style>
  <w:style w:type="character" w:customStyle="1" w:styleId="affffffff4">
    <w:name w:val="Красная строка Знак"/>
    <w:basedOn w:val="afa"/>
    <w:link w:val="affffffff3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4">
    <w:name w:val="Body Text First Indent 2"/>
    <w:basedOn w:val="afb"/>
    <w:link w:val="2f5"/>
    <w:rsid w:val="00E54DCB"/>
    <w:pPr>
      <w:suppressAutoHyphens/>
      <w:spacing w:before="0" w:after="120"/>
      <w:ind w:left="283" w:firstLine="210"/>
    </w:pPr>
    <w:rPr>
      <w:szCs w:val="24"/>
    </w:rPr>
  </w:style>
  <w:style w:type="character" w:customStyle="1" w:styleId="2f5">
    <w:name w:val="Красная строка 2 Знак"/>
    <w:basedOn w:val="afc"/>
    <w:link w:val="2f4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5">
    <w:name w:val="line number"/>
    <w:rsid w:val="00E54DCB"/>
    <w:rPr>
      <w:rFonts w:cs="Times New Roman"/>
    </w:rPr>
  </w:style>
  <w:style w:type="paragraph" w:styleId="2f6">
    <w:name w:val="envelope return"/>
    <w:basedOn w:val="aa"/>
    <w:rsid w:val="00E54DCB"/>
    <w:pPr>
      <w:suppressAutoHyphens/>
      <w:spacing w:after="60"/>
      <w:ind w:firstLine="709"/>
      <w:jc w:val="both"/>
    </w:pPr>
    <w:rPr>
      <w:rFonts w:ascii="Arial" w:hAnsi="Arial" w:cs="Arial"/>
      <w:sz w:val="20"/>
      <w:szCs w:val="20"/>
    </w:rPr>
  </w:style>
  <w:style w:type="paragraph" w:styleId="affffffff6">
    <w:name w:val="Normal Indent"/>
    <w:basedOn w:val="aa"/>
    <w:rsid w:val="00E54DCB"/>
    <w:pPr>
      <w:suppressAutoHyphens/>
      <w:spacing w:after="60"/>
      <w:ind w:left="708" w:firstLine="709"/>
      <w:jc w:val="both"/>
    </w:pPr>
  </w:style>
  <w:style w:type="paragraph" w:styleId="affffffff7">
    <w:name w:val="Signature"/>
    <w:basedOn w:val="aa"/>
    <w:link w:val="affffffff8"/>
    <w:rsid w:val="00E54DCB"/>
    <w:pPr>
      <w:suppressAutoHyphens/>
      <w:spacing w:after="60"/>
      <w:ind w:left="4252" w:firstLine="709"/>
      <w:jc w:val="both"/>
    </w:pPr>
  </w:style>
  <w:style w:type="character" w:customStyle="1" w:styleId="affffffff8">
    <w:name w:val="Подпись Знак"/>
    <w:basedOn w:val="ab"/>
    <w:link w:val="affffffff7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9">
    <w:name w:val="Salutation"/>
    <w:basedOn w:val="aa"/>
    <w:next w:val="aa"/>
    <w:link w:val="affffffffa"/>
    <w:rsid w:val="00E54DCB"/>
    <w:pPr>
      <w:suppressAutoHyphens/>
      <w:spacing w:after="60"/>
      <w:ind w:firstLine="709"/>
      <w:jc w:val="both"/>
    </w:pPr>
  </w:style>
  <w:style w:type="character" w:customStyle="1" w:styleId="affffffffa">
    <w:name w:val="Приветствие Знак"/>
    <w:basedOn w:val="ab"/>
    <w:link w:val="affffffff9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b">
    <w:name w:val="List Continue"/>
    <w:basedOn w:val="aa"/>
    <w:rsid w:val="00E54DCB"/>
    <w:pPr>
      <w:suppressAutoHyphens/>
      <w:spacing w:after="120"/>
      <w:ind w:left="283" w:firstLine="709"/>
      <w:jc w:val="both"/>
    </w:pPr>
  </w:style>
  <w:style w:type="paragraph" w:styleId="2f7">
    <w:name w:val="List Continue 2"/>
    <w:basedOn w:val="aa"/>
    <w:rsid w:val="00E54DCB"/>
    <w:pPr>
      <w:suppressAutoHyphens/>
      <w:spacing w:after="120"/>
      <w:ind w:left="566" w:firstLine="709"/>
      <w:jc w:val="both"/>
    </w:pPr>
  </w:style>
  <w:style w:type="paragraph" w:styleId="3f1">
    <w:name w:val="List Continue 3"/>
    <w:basedOn w:val="aa"/>
    <w:rsid w:val="00E54DCB"/>
    <w:pPr>
      <w:suppressAutoHyphens/>
      <w:spacing w:after="120"/>
      <w:ind w:left="849" w:firstLine="709"/>
      <w:jc w:val="both"/>
    </w:pPr>
  </w:style>
  <w:style w:type="paragraph" w:styleId="48">
    <w:name w:val="List Continue 4"/>
    <w:basedOn w:val="aa"/>
    <w:rsid w:val="00E54DCB"/>
    <w:pPr>
      <w:suppressAutoHyphens/>
      <w:spacing w:after="120"/>
      <w:ind w:left="1132" w:firstLine="709"/>
      <w:jc w:val="both"/>
    </w:pPr>
  </w:style>
  <w:style w:type="paragraph" w:styleId="58">
    <w:name w:val="List Continue 5"/>
    <w:basedOn w:val="aa"/>
    <w:rsid w:val="00E54DCB"/>
    <w:pPr>
      <w:suppressAutoHyphens/>
      <w:spacing w:after="120"/>
      <w:ind w:left="1415" w:firstLine="709"/>
      <w:jc w:val="both"/>
    </w:pPr>
  </w:style>
  <w:style w:type="paragraph" w:styleId="affffffffc">
    <w:name w:val="Closing"/>
    <w:basedOn w:val="aa"/>
    <w:link w:val="affffffffd"/>
    <w:rsid w:val="00E54DCB"/>
    <w:pPr>
      <w:suppressAutoHyphens/>
      <w:spacing w:after="60"/>
      <w:ind w:left="4252" w:firstLine="709"/>
      <w:jc w:val="both"/>
    </w:pPr>
  </w:style>
  <w:style w:type="character" w:customStyle="1" w:styleId="affffffffd">
    <w:name w:val="Прощание Знак"/>
    <w:basedOn w:val="ab"/>
    <w:link w:val="affffffffc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8">
    <w:name w:val="List 2"/>
    <w:basedOn w:val="aa"/>
    <w:rsid w:val="00E54DCB"/>
    <w:pPr>
      <w:suppressAutoHyphens/>
      <w:spacing w:after="60"/>
      <w:ind w:left="566" w:hanging="283"/>
      <w:jc w:val="both"/>
    </w:pPr>
  </w:style>
  <w:style w:type="paragraph" w:styleId="3f2">
    <w:name w:val="List 3"/>
    <w:basedOn w:val="aa"/>
    <w:rsid w:val="00E54DCB"/>
    <w:pPr>
      <w:suppressAutoHyphens/>
      <w:spacing w:after="60"/>
      <w:ind w:left="849" w:hanging="283"/>
      <w:jc w:val="both"/>
    </w:pPr>
  </w:style>
  <w:style w:type="paragraph" w:styleId="49">
    <w:name w:val="List 4"/>
    <w:basedOn w:val="aa"/>
    <w:rsid w:val="00E54DCB"/>
    <w:pPr>
      <w:suppressAutoHyphens/>
      <w:spacing w:after="60"/>
      <w:ind w:left="1132" w:hanging="283"/>
      <w:jc w:val="both"/>
    </w:pPr>
  </w:style>
  <w:style w:type="paragraph" w:styleId="affffffffe">
    <w:name w:val="Message Header"/>
    <w:basedOn w:val="aa"/>
    <w:link w:val="afffffffff"/>
    <w:rsid w:val="00E54D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ffffff">
    <w:name w:val="Шапка Знак"/>
    <w:basedOn w:val="ab"/>
    <w:link w:val="affffffffe"/>
    <w:rsid w:val="00E54DC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character" w:customStyle="1" w:styleId="afffffffff0">
    <w:name w:val="Электронная подпись Знак"/>
    <w:basedOn w:val="ab"/>
    <w:link w:val="afffffffff1"/>
    <w:semiHidden/>
    <w:rsid w:val="00E54DCB"/>
    <w:rPr>
      <w:sz w:val="24"/>
      <w:szCs w:val="24"/>
    </w:rPr>
  </w:style>
  <w:style w:type="paragraph" w:styleId="afffffffff1">
    <w:name w:val="E-mail Signature"/>
    <w:basedOn w:val="aa"/>
    <w:link w:val="afffffffff0"/>
    <w:semiHidden/>
    <w:rsid w:val="00E54DCB"/>
    <w:pPr>
      <w:suppressAutoHyphens/>
      <w:spacing w:after="6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fd">
    <w:name w:val="Электронная подпись Знак1"/>
    <w:basedOn w:val="ab"/>
    <w:uiPriority w:val="99"/>
    <w:semiHidden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">
    <w:name w:val="содержание2-1"/>
    <w:basedOn w:val="33"/>
    <w:next w:val="aa"/>
    <w:rsid w:val="00E54DCB"/>
    <w:pPr>
      <w:numPr>
        <w:ilvl w:val="0"/>
        <w:numId w:val="0"/>
      </w:numPr>
      <w:suppressAutoHyphens/>
      <w:spacing w:before="240" w:after="60"/>
      <w:jc w:val="both"/>
    </w:pPr>
    <w:rPr>
      <w:rFonts w:ascii="Arial" w:hAnsi="Arial" w:cs="Arial"/>
      <w:lang w:eastAsia="ru-RU"/>
    </w:rPr>
  </w:style>
  <w:style w:type="paragraph" w:customStyle="1" w:styleId="210">
    <w:name w:val="Заголовок 2.1"/>
    <w:basedOn w:val="12"/>
    <w:rsid w:val="00E54DCB"/>
    <w:pPr>
      <w:keepLines/>
      <w:widowControl w:val="0"/>
      <w:numPr>
        <w:numId w:val="28"/>
      </w:numPr>
      <w:suppressLineNumbers/>
      <w:suppressAutoHyphens/>
      <w:ind w:left="432" w:hanging="432"/>
      <w:jc w:val="center"/>
    </w:pPr>
    <w:rPr>
      <w:rFonts w:ascii="Times New Roman" w:hAnsi="Times New Roman" w:cs="Times New Roman"/>
      <w:caps/>
      <w:kern w:val="28"/>
      <w:sz w:val="36"/>
      <w:szCs w:val="36"/>
      <w:lang w:val="ru-RU" w:eastAsia="x-none"/>
    </w:rPr>
  </w:style>
  <w:style w:type="paragraph" w:customStyle="1" w:styleId="afffffffff2">
    <w:name w:val="Пункт Знак"/>
    <w:basedOn w:val="aa"/>
    <w:rsid w:val="00E54DCB"/>
    <w:pPr>
      <w:tabs>
        <w:tab w:val="num" w:pos="1134"/>
        <w:tab w:val="left" w:pos="1701"/>
      </w:tabs>
      <w:suppressAutoHyphens/>
      <w:snapToGrid w:val="0"/>
      <w:spacing w:line="360" w:lineRule="auto"/>
      <w:ind w:left="1134" w:hanging="567"/>
      <w:jc w:val="both"/>
    </w:pPr>
    <w:rPr>
      <w:szCs w:val="28"/>
    </w:rPr>
  </w:style>
  <w:style w:type="paragraph" w:customStyle="1" w:styleId="afffffffff3">
    <w:name w:val="Подпункт"/>
    <w:basedOn w:val="afffffffff2"/>
    <w:rsid w:val="00E54DCB"/>
    <w:pPr>
      <w:tabs>
        <w:tab w:val="clear" w:pos="1134"/>
        <w:tab w:val="num" w:pos="1418"/>
      </w:tabs>
      <w:ind w:left="1418" w:hanging="851"/>
    </w:pPr>
  </w:style>
  <w:style w:type="character" w:customStyle="1" w:styleId="3f3">
    <w:name w:val="Стиль3 Знак Знак Знак Знак"/>
    <w:basedOn w:val="16"/>
    <w:rsid w:val="00E54DCB"/>
    <w:rPr>
      <w:rFonts w:cs="Times New Roman"/>
      <w:noProof w:val="0"/>
      <w:sz w:val="24"/>
      <w:szCs w:val="24"/>
      <w:lang w:val="ru-RU" w:eastAsia="ru-RU" w:bidi="ar-SA"/>
    </w:rPr>
  </w:style>
  <w:style w:type="paragraph" w:customStyle="1" w:styleId="-5">
    <w:name w:val="текст-табл"/>
    <w:basedOn w:val="aa"/>
    <w:next w:val="aa"/>
    <w:rsid w:val="00E54DCB"/>
    <w:pPr>
      <w:suppressAutoHyphens/>
      <w:autoSpaceDE w:val="0"/>
      <w:autoSpaceDN w:val="0"/>
      <w:adjustRightInd w:val="0"/>
      <w:spacing w:before="57"/>
      <w:ind w:left="283" w:right="283" w:firstLine="709"/>
      <w:jc w:val="both"/>
    </w:pPr>
    <w:rPr>
      <w:rFonts w:ascii="SchoolBookC" w:hAnsi="SchoolBookC" w:cs="SchoolBookC"/>
      <w:b/>
      <w:bCs/>
      <w:i/>
      <w:iCs/>
    </w:rPr>
  </w:style>
  <w:style w:type="paragraph" w:customStyle="1" w:styleId="afffffffff4">
    <w:name w:val="Пункт"/>
    <w:basedOn w:val="2"/>
    <w:rsid w:val="00E54DCB"/>
    <w:pPr>
      <w:numPr>
        <w:numId w:val="0"/>
      </w:numPr>
      <w:suppressLineNumbers/>
      <w:tabs>
        <w:tab w:val="num" w:pos="576"/>
      </w:tabs>
      <w:suppressAutoHyphens/>
      <w:ind w:firstLine="709"/>
    </w:pPr>
    <w:rPr>
      <w:szCs w:val="24"/>
    </w:rPr>
  </w:style>
  <w:style w:type="paragraph" w:customStyle="1" w:styleId="xl54">
    <w:name w:val="xl54"/>
    <w:basedOn w:val="aa"/>
    <w:rsid w:val="00E54D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="709"/>
      <w:jc w:val="center"/>
      <w:textAlignment w:val="center"/>
    </w:pPr>
    <w:rPr>
      <w:szCs w:val="28"/>
    </w:rPr>
  </w:style>
  <w:style w:type="character" w:customStyle="1" w:styleId="Heading1Char">
    <w:name w:val="Heading 1 Char"/>
    <w:locked/>
    <w:rsid w:val="00E54DCB"/>
    <w:rPr>
      <w:b/>
      <w:bCs/>
      <w:noProof w:val="0"/>
      <w:kern w:val="28"/>
      <w:sz w:val="36"/>
      <w:szCs w:val="36"/>
      <w:lang w:val="ru-RU" w:eastAsia="ru-RU" w:bidi="ar-SA"/>
    </w:rPr>
  </w:style>
  <w:style w:type="paragraph" w:customStyle="1" w:styleId="afffffffff5">
    <w:name w:val="Знак Знак Знак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paragraph" w:customStyle="1" w:styleId="3f4">
    <w:name w:val="Знак3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character" w:customStyle="1" w:styleId="82">
    <w:name w:val="Знак Знак8"/>
    <w:rsid w:val="00E54DCB"/>
    <w:rPr>
      <w:rFonts w:cs="Times New Roman"/>
      <w:b/>
      <w:bCs/>
      <w:noProof w:val="0"/>
      <w:kern w:val="28"/>
      <w:sz w:val="36"/>
      <w:szCs w:val="36"/>
      <w:lang w:val="ru-RU" w:eastAsia="ru-RU"/>
    </w:rPr>
  </w:style>
  <w:style w:type="character" w:customStyle="1" w:styleId="TitleChar">
    <w:name w:val="Title Char"/>
    <w:locked/>
    <w:rsid w:val="00E54DCB"/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a"/>
    <w:rsid w:val="00E54DCB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ascii="Cambria" w:hAnsi="Cambria" w:cs="Cambria"/>
    </w:rPr>
  </w:style>
  <w:style w:type="paragraph" w:customStyle="1" w:styleId="Style8">
    <w:name w:val="Style8"/>
    <w:basedOn w:val="aa"/>
    <w:rsid w:val="00E54DCB"/>
    <w:pPr>
      <w:widowControl w:val="0"/>
      <w:suppressAutoHyphens/>
      <w:autoSpaceDE w:val="0"/>
      <w:autoSpaceDN w:val="0"/>
      <w:adjustRightInd w:val="0"/>
      <w:spacing w:line="451" w:lineRule="exact"/>
      <w:ind w:firstLine="485"/>
      <w:jc w:val="both"/>
    </w:pPr>
    <w:rPr>
      <w:rFonts w:ascii="Cambria" w:hAnsi="Cambria" w:cs="Cambria"/>
    </w:rPr>
  </w:style>
  <w:style w:type="paragraph" w:customStyle="1" w:styleId="Style9">
    <w:name w:val="Style9"/>
    <w:basedOn w:val="aa"/>
    <w:rsid w:val="00E54DCB"/>
    <w:pPr>
      <w:widowControl w:val="0"/>
      <w:suppressAutoHyphens/>
      <w:autoSpaceDE w:val="0"/>
      <w:autoSpaceDN w:val="0"/>
      <w:adjustRightInd w:val="0"/>
      <w:spacing w:line="451" w:lineRule="exact"/>
      <w:ind w:firstLine="709"/>
      <w:jc w:val="both"/>
    </w:pPr>
    <w:rPr>
      <w:rFonts w:ascii="Cambria" w:hAnsi="Cambria" w:cs="Cambria"/>
    </w:rPr>
  </w:style>
  <w:style w:type="character" w:customStyle="1" w:styleId="FontStyle17">
    <w:name w:val="Font Style17"/>
    <w:rsid w:val="00E54DCB"/>
    <w:rPr>
      <w:rFonts w:ascii="Cambria" w:hAnsi="Cambria" w:cs="Cambria"/>
      <w:sz w:val="24"/>
      <w:szCs w:val="24"/>
    </w:rPr>
  </w:style>
  <w:style w:type="paragraph" w:customStyle="1" w:styleId="Style10">
    <w:name w:val="Style10"/>
    <w:basedOn w:val="aa"/>
    <w:rsid w:val="00E54DCB"/>
    <w:pPr>
      <w:widowControl w:val="0"/>
      <w:suppressAutoHyphens/>
      <w:autoSpaceDE w:val="0"/>
      <w:autoSpaceDN w:val="0"/>
      <w:adjustRightInd w:val="0"/>
      <w:spacing w:line="454" w:lineRule="exact"/>
      <w:ind w:firstLine="710"/>
      <w:jc w:val="both"/>
    </w:pPr>
    <w:rPr>
      <w:rFonts w:ascii="Cambria" w:hAnsi="Cambria" w:cs="Cambria"/>
    </w:rPr>
  </w:style>
  <w:style w:type="paragraph" w:customStyle="1" w:styleId="Style11">
    <w:name w:val="Style11"/>
    <w:basedOn w:val="aa"/>
    <w:rsid w:val="00E54DCB"/>
    <w:pPr>
      <w:widowControl w:val="0"/>
      <w:suppressAutoHyphens/>
      <w:autoSpaceDE w:val="0"/>
      <w:autoSpaceDN w:val="0"/>
      <w:adjustRightInd w:val="0"/>
      <w:spacing w:line="446" w:lineRule="exact"/>
      <w:ind w:firstLine="709"/>
      <w:jc w:val="right"/>
    </w:pPr>
    <w:rPr>
      <w:rFonts w:ascii="Cambria" w:hAnsi="Cambria" w:cs="Cambria"/>
    </w:rPr>
  </w:style>
  <w:style w:type="paragraph" w:customStyle="1" w:styleId="Style12">
    <w:name w:val="Style12"/>
    <w:basedOn w:val="aa"/>
    <w:rsid w:val="00E54DCB"/>
    <w:pPr>
      <w:widowControl w:val="0"/>
      <w:suppressAutoHyphens/>
      <w:autoSpaceDE w:val="0"/>
      <w:autoSpaceDN w:val="0"/>
      <w:adjustRightInd w:val="0"/>
      <w:spacing w:line="459" w:lineRule="exact"/>
      <w:ind w:firstLine="1502"/>
      <w:jc w:val="both"/>
    </w:pPr>
    <w:rPr>
      <w:rFonts w:ascii="Cambria" w:hAnsi="Cambria" w:cs="Cambria"/>
    </w:rPr>
  </w:style>
  <w:style w:type="paragraph" w:customStyle="1" w:styleId="Style13">
    <w:name w:val="Style13"/>
    <w:basedOn w:val="aa"/>
    <w:rsid w:val="00E54DCB"/>
    <w:pPr>
      <w:widowControl w:val="0"/>
      <w:suppressAutoHyphens/>
      <w:autoSpaceDE w:val="0"/>
      <w:autoSpaceDN w:val="0"/>
      <w:adjustRightInd w:val="0"/>
      <w:spacing w:line="456" w:lineRule="exact"/>
      <w:ind w:firstLine="590"/>
      <w:jc w:val="both"/>
    </w:pPr>
    <w:rPr>
      <w:rFonts w:ascii="Cambria" w:hAnsi="Cambria" w:cs="Cambria"/>
    </w:rPr>
  </w:style>
  <w:style w:type="character" w:customStyle="1" w:styleId="FontStyle19">
    <w:name w:val="Font Style19"/>
    <w:rsid w:val="00E54DCB"/>
    <w:rPr>
      <w:rFonts w:ascii="Cambria" w:hAnsi="Cambria" w:cs="Cambria"/>
      <w:i/>
      <w:iCs/>
      <w:sz w:val="22"/>
      <w:szCs w:val="22"/>
    </w:rPr>
  </w:style>
  <w:style w:type="paragraph" w:customStyle="1" w:styleId="Char">
    <w:name w:val="Char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10">
    <w:name w:val="Знак Знак61"/>
    <w:locked/>
    <w:rsid w:val="00E54DCB"/>
    <w:rPr>
      <w:rFonts w:cs="Times New Roman"/>
      <w:noProof w:val="0"/>
      <w:sz w:val="24"/>
      <w:szCs w:val="24"/>
      <w:lang w:val="ru-RU" w:eastAsia="ru-RU" w:bidi="ar-SA"/>
    </w:rPr>
  </w:style>
  <w:style w:type="paragraph" w:customStyle="1" w:styleId="4a">
    <w:name w:val="Знак4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121">
    <w:name w:val="Знак Знак12"/>
    <w:locked/>
    <w:rsid w:val="00E54DCB"/>
    <w:rPr>
      <w:rFonts w:cs="Times New Roman"/>
      <w:noProof w:val="0"/>
      <w:sz w:val="24"/>
      <w:szCs w:val="24"/>
      <w:lang w:val="ru-RU" w:eastAsia="ru-RU" w:bidi="ar-SA"/>
    </w:rPr>
  </w:style>
  <w:style w:type="paragraph" w:customStyle="1" w:styleId="114">
    <w:name w:val="Знак11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1fe">
    <w:name w:val="Знак Знак Знак Знак Знак Знак Знак Знак Знак Знак1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Heading2Char">
    <w:name w:val="Heading 2 Char"/>
    <w:locked/>
    <w:rsid w:val="00E54DCB"/>
    <w:rPr>
      <w:rFonts w:cs="Times New Roman"/>
      <w:b/>
      <w:bCs/>
      <w:noProof w:val="0"/>
      <w:sz w:val="30"/>
      <w:szCs w:val="30"/>
      <w:lang w:val="ru-RU" w:eastAsia="ru-RU"/>
    </w:rPr>
  </w:style>
  <w:style w:type="character" w:customStyle="1" w:styleId="Heading3Char">
    <w:name w:val="Heading 3 Char"/>
    <w:locked/>
    <w:rsid w:val="00E54DCB"/>
    <w:rPr>
      <w:rFonts w:ascii="Arial" w:hAnsi="Arial" w:cs="Arial"/>
      <w:b/>
      <w:bCs/>
      <w:noProof w:val="0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b"/>
    <w:rsid w:val="00E54DCB"/>
  </w:style>
  <w:style w:type="paragraph" w:customStyle="1" w:styleId="410">
    <w:name w:val="Знак4 Знак Знак Знак1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a"/>
    <w:rsid w:val="00E54DCB"/>
    <w:pPr>
      <w:suppressAutoHyphens/>
      <w:spacing w:before="100" w:beforeAutospacing="1" w:after="100" w:afterAutospacing="1"/>
      <w:ind w:firstLine="709"/>
      <w:jc w:val="both"/>
    </w:pPr>
  </w:style>
  <w:style w:type="paragraph" w:customStyle="1" w:styleId="sdfootnote-western">
    <w:name w:val="sdfootnote-western"/>
    <w:basedOn w:val="aa"/>
    <w:rsid w:val="00E54DCB"/>
    <w:pPr>
      <w:suppressAutoHyphens/>
      <w:spacing w:before="100" w:beforeAutospacing="1" w:after="100" w:afterAutospacing="1"/>
      <w:ind w:firstLine="709"/>
      <w:jc w:val="both"/>
    </w:pPr>
  </w:style>
  <w:style w:type="character" w:customStyle="1" w:styleId="b-mail-personemail">
    <w:name w:val="b-mail-person__email"/>
    <w:basedOn w:val="ab"/>
    <w:rsid w:val="00E54DCB"/>
  </w:style>
  <w:style w:type="paragraph" w:customStyle="1" w:styleId="83">
    <w:name w:val="Знак Знак8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9">
    <w:name w:val="Знак Знак Знак2 Знак"/>
    <w:basedOn w:val="aa"/>
    <w:rsid w:val="00E54DCB"/>
    <w:pPr>
      <w:widowControl w:val="0"/>
      <w:suppressAutoHyphens/>
      <w:adjustRightInd w:val="0"/>
      <w:spacing w:after="160" w:line="240" w:lineRule="exact"/>
      <w:ind w:firstLine="709"/>
      <w:jc w:val="right"/>
    </w:pPr>
    <w:rPr>
      <w:sz w:val="20"/>
      <w:szCs w:val="20"/>
      <w:lang w:val="en-GB" w:eastAsia="en-US"/>
    </w:rPr>
  </w:style>
  <w:style w:type="character" w:customStyle="1" w:styleId="FontStyle31">
    <w:name w:val="Font Style31"/>
    <w:rsid w:val="00E54DCB"/>
    <w:rPr>
      <w:rFonts w:ascii="Times New Roman" w:hAnsi="Times New Roman" w:cs="Times New Roman"/>
      <w:sz w:val="28"/>
      <w:szCs w:val="28"/>
    </w:rPr>
  </w:style>
  <w:style w:type="paragraph" w:customStyle="1" w:styleId="PlainText">
    <w:name w:val="PlainText"/>
    <w:link w:val="PlainText0"/>
    <w:rsid w:val="00E54DC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0">
    <w:name w:val="PlainText Знак"/>
    <w:link w:val="PlainText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54DCB"/>
  </w:style>
  <w:style w:type="character" w:customStyle="1" w:styleId="TNR12">
    <w:name w:val="TNR12 Обычный с отступом Знак"/>
    <w:link w:val="TNR120"/>
    <w:locked/>
    <w:rsid w:val="00E54DCB"/>
    <w:rPr>
      <w:rFonts w:eastAsia="Calibri"/>
      <w:color w:val="000000"/>
      <w:sz w:val="24"/>
      <w:szCs w:val="28"/>
    </w:rPr>
  </w:style>
  <w:style w:type="paragraph" w:customStyle="1" w:styleId="TNR120">
    <w:name w:val="TNR12 Обычный с отступом"/>
    <w:basedOn w:val="aa"/>
    <w:link w:val="TNR12"/>
    <w:qFormat/>
    <w:rsid w:val="00E54DCB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="Calibri" w:hAnsiTheme="minorHAnsi" w:cstheme="minorBidi"/>
      <w:color w:val="000000"/>
      <w:szCs w:val="28"/>
      <w:lang w:eastAsia="en-US"/>
    </w:rPr>
  </w:style>
  <w:style w:type="character" w:customStyle="1" w:styleId="TNR121-0">
    <w:name w:val="TNR12 1-Маркерный список Знак"/>
    <w:link w:val="TNR121-"/>
    <w:locked/>
    <w:rsid w:val="00E54DCB"/>
    <w:rPr>
      <w:rFonts w:eastAsia="Calibri"/>
      <w:color w:val="000000"/>
      <w:sz w:val="24"/>
      <w:szCs w:val="24"/>
      <w:lang w:val="x-none" w:eastAsia="x-none"/>
    </w:rPr>
  </w:style>
  <w:style w:type="paragraph" w:customStyle="1" w:styleId="TNR121-">
    <w:name w:val="TNR12 1-Маркерный список"/>
    <w:basedOn w:val="TNR120"/>
    <w:link w:val="TNR121-0"/>
    <w:qFormat/>
    <w:rsid w:val="00E54DCB"/>
    <w:pPr>
      <w:numPr>
        <w:numId w:val="32"/>
      </w:numPr>
    </w:pPr>
    <w:rPr>
      <w:szCs w:val="24"/>
      <w:lang w:val="x-none" w:eastAsia="x-none"/>
    </w:rPr>
  </w:style>
  <w:style w:type="paragraph" w:customStyle="1" w:styleId="TNR123-">
    <w:name w:val="TNR12 3-Маркерный список"/>
    <w:basedOn w:val="TNR121-"/>
    <w:qFormat/>
    <w:rsid w:val="00E54DCB"/>
    <w:pPr>
      <w:numPr>
        <w:ilvl w:val="2"/>
      </w:numPr>
      <w:tabs>
        <w:tab w:val="clear" w:pos="1644"/>
        <w:tab w:val="num" w:pos="-180"/>
        <w:tab w:val="num" w:pos="360"/>
      </w:tabs>
      <w:ind w:left="-180" w:hanging="720"/>
    </w:pPr>
  </w:style>
  <w:style w:type="paragraph" w:customStyle="1" w:styleId="TNR124-">
    <w:name w:val="TNR12 4-Маркерный список"/>
    <w:basedOn w:val="TNR121-"/>
    <w:qFormat/>
    <w:rsid w:val="00E54DCB"/>
    <w:pPr>
      <w:numPr>
        <w:ilvl w:val="3"/>
      </w:numPr>
      <w:tabs>
        <w:tab w:val="clear" w:pos="2069"/>
        <w:tab w:val="num" w:pos="360"/>
        <w:tab w:val="num" w:pos="924"/>
      </w:tabs>
      <w:ind w:left="924" w:hanging="864"/>
    </w:pPr>
  </w:style>
  <w:style w:type="paragraph" w:customStyle="1" w:styleId="TNR125-">
    <w:name w:val="TNR12 5-Маркерный список"/>
    <w:basedOn w:val="TNR121-"/>
    <w:qFormat/>
    <w:rsid w:val="00E54DCB"/>
    <w:pPr>
      <w:numPr>
        <w:ilvl w:val="4"/>
      </w:numPr>
      <w:tabs>
        <w:tab w:val="clear" w:pos="2494"/>
        <w:tab w:val="num" w:pos="360"/>
        <w:tab w:val="num" w:pos="817"/>
      </w:tabs>
      <w:ind w:left="817" w:hanging="1008"/>
    </w:pPr>
  </w:style>
  <w:style w:type="paragraph" w:customStyle="1" w:styleId="TNR126-">
    <w:name w:val="TNR12 6-Маркерный список"/>
    <w:basedOn w:val="TNR121-"/>
    <w:qFormat/>
    <w:rsid w:val="00E54DCB"/>
    <w:pPr>
      <w:numPr>
        <w:ilvl w:val="5"/>
      </w:numPr>
      <w:tabs>
        <w:tab w:val="clear" w:pos="2919"/>
        <w:tab w:val="num" w:pos="-540"/>
        <w:tab w:val="num" w:pos="360"/>
      </w:tabs>
      <w:ind w:left="-900" w:firstLine="0"/>
    </w:pPr>
  </w:style>
  <w:style w:type="paragraph" w:customStyle="1" w:styleId="TNR127-">
    <w:name w:val="TNR12 7-Маркерный список"/>
    <w:basedOn w:val="TNR121-"/>
    <w:qFormat/>
    <w:rsid w:val="00E54DCB"/>
    <w:pPr>
      <w:numPr>
        <w:ilvl w:val="6"/>
      </w:numPr>
      <w:tabs>
        <w:tab w:val="clear" w:pos="3344"/>
        <w:tab w:val="num" w:pos="360"/>
        <w:tab w:val="num" w:pos="1105"/>
      </w:tabs>
      <w:ind w:left="1105" w:hanging="1296"/>
    </w:pPr>
  </w:style>
  <w:style w:type="paragraph" w:customStyle="1" w:styleId="TNR128-">
    <w:name w:val="TNR12 8-Маркерный список"/>
    <w:basedOn w:val="TNR124-"/>
    <w:qFormat/>
    <w:rsid w:val="00E54DCB"/>
    <w:pPr>
      <w:numPr>
        <w:ilvl w:val="7"/>
      </w:numPr>
      <w:tabs>
        <w:tab w:val="clear" w:pos="3769"/>
        <w:tab w:val="num" w:pos="360"/>
        <w:tab w:val="num" w:pos="924"/>
        <w:tab w:val="num" w:pos="1249"/>
      </w:tabs>
      <w:ind w:left="1249" w:hanging="1440"/>
    </w:pPr>
  </w:style>
  <w:style w:type="paragraph" w:customStyle="1" w:styleId="TNR129-">
    <w:name w:val="TNR12 9-Маркерный список"/>
    <w:basedOn w:val="TNR121-"/>
    <w:qFormat/>
    <w:rsid w:val="00E54DCB"/>
    <w:pPr>
      <w:numPr>
        <w:ilvl w:val="8"/>
      </w:numPr>
      <w:tabs>
        <w:tab w:val="clear" w:pos="4194"/>
        <w:tab w:val="num" w:pos="360"/>
        <w:tab w:val="num" w:pos="1393"/>
      </w:tabs>
      <w:ind w:left="1393" w:hanging="1584"/>
    </w:pPr>
  </w:style>
  <w:style w:type="paragraph" w:customStyle="1" w:styleId="TNR122-">
    <w:name w:val="TNR12 2-Маркерный список"/>
    <w:basedOn w:val="TNR121-"/>
    <w:qFormat/>
    <w:rsid w:val="00E54DCB"/>
    <w:pPr>
      <w:numPr>
        <w:ilvl w:val="1"/>
      </w:numPr>
      <w:tabs>
        <w:tab w:val="clear" w:pos="1219"/>
        <w:tab w:val="num" w:pos="360"/>
        <w:tab w:val="num" w:pos="4896"/>
      </w:tabs>
      <w:ind w:left="4896" w:hanging="576"/>
    </w:pPr>
  </w:style>
  <w:style w:type="character" w:customStyle="1" w:styleId="510">
    <w:name w:val="Заголовок 5 Знак1"/>
    <w:rsid w:val="00E54DCB"/>
    <w:rPr>
      <w:rFonts w:eastAsia="Times New Roman" w:cs="Times New Roman"/>
      <w:b/>
      <w:bCs/>
      <w:iCs/>
      <w:sz w:val="24"/>
      <w:szCs w:val="26"/>
    </w:rPr>
  </w:style>
  <w:style w:type="paragraph" w:customStyle="1" w:styleId="TNR121">
    <w:name w:val="TNR12 Обычный полужирный"/>
    <w:basedOn w:val="aa"/>
    <w:link w:val="TNR122"/>
    <w:qFormat/>
    <w:rsid w:val="00E54DCB"/>
    <w:pPr>
      <w:suppressAutoHyphens/>
      <w:autoSpaceDE w:val="0"/>
      <w:autoSpaceDN w:val="0"/>
      <w:adjustRightInd w:val="0"/>
      <w:spacing w:line="360" w:lineRule="auto"/>
      <w:jc w:val="both"/>
    </w:pPr>
    <w:rPr>
      <w:rFonts w:ascii="Calibri" w:eastAsia="Calibri" w:hAnsi="Calibri"/>
      <w:b/>
      <w:color w:val="000000"/>
      <w:lang w:val="en-US" w:eastAsia="en-US" w:bidi="en-US"/>
    </w:rPr>
  </w:style>
  <w:style w:type="character" w:customStyle="1" w:styleId="TNR122">
    <w:name w:val="TNR12 Обычный полужирный Знак"/>
    <w:link w:val="TNR121"/>
    <w:rsid w:val="00E54DCB"/>
    <w:rPr>
      <w:rFonts w:ascii="Calibri" w:eastAsia="Calibri" w:hAnsi="Calibri" w:cs="Times New Roman"/>
      <w:b/>
      <w:color w:val="000000"/>
      <w:sz w:val="24"/>
      <w:szCs w:val="24"/>
      <w:lang w:val="en-US" w:bidi="en-US"/>
    </w:rPr>
  </w:style>
  <w:style w:type="paragraph" w:customStyle="1" w:styleId="TNR123">
    <w:name w:val="TNR12 Обычный без абзаца"/>
    <w:basedOn w:val="aa"/>
    <w:link w:val="TNR124"/>
    <w:qFormat/>
    <w:rsid w:val="00E54DCB"/>
    <w:pPr>
      <w:suppressAutoHyphens/>
      <w:autoSpaceDE w:val="0"/>
      <w:autoSpaceDN w:val="0"/>
      <w:adjustRightInd w:val="0"/>
      <w:spacing w:line="360" w:lineRule="auto"/>
      <w:jc w:val="both"/>
    </w:pPr>
    <w:rPr>
      <w:rFonts w:ascii="Calibri" w:eastAsia="Calibri" w:hAnsi="Calibri"/>
      <w:color w:val="000000"/>
      <w:lang w:val="en-US" w:eastAsia="en-US" w:bidi="en-US"/>
    </w:rPr>
  </w:style>
  <w:style w:type="character" w:customStyle="1" w:styleId="TNR124">
    <w:name w:val="TNR12 Обычный без абзаца Знак"/>
    <w:link w:val="TNR123"/>
    <w:rsid w:val="00E54DCB"/>
    <w:rPr>
      <w:rFonts w:ascii="Calibri" w:eastAsia="Calibri" w:hAnsi="Calibri" w:cs="Times New Roman"/>
      <w:color w:val="000000"/>
      <w:sz w:val="24"/>
      <w:szCs w:val="24"/>
      <w:lang w:val="en-US" w:bidi="en-US"/>
    </w:rPr>
  </w:style>
  <w:style w:type="paragraph" w:customStyle="1" w:styleId="List-1">
    <w:name w:val="List-1"/>
    <w:basedOn w:val="aa"/>
    <w:rsid w:val="00E54DCB"/>
    <w:pPr>
      <w:tabs>
        <w:tab w:val="num" w:pos="-142"/>
      </w:tabs>
      <w:suppressAutoHyphens/>
      <w:spacing w:before="120"/>
      <w:ind w:left="928" w:hanging="360"/>
      <w:jc w:val="both"/>
    </w:pPr>
    <w:rPr>
      <w:lang w:eastAsia="ar-SA"/>
    </w:rPr>
  </w:style>
  <w:style w:type="paragraph" w:customStyle="1" w:styleId="1ff">
    <w:name w:val="Заголовок 1 уровня"/>
    <w:basedOn w:val="12"/>
    <w:link w:val="1ff0"/>
    <w:qFormat/>
    <w:rsid w:val="00E54DCB"/>
    <w:rPr>
      <w:rFonts w:ascii="Times New Roman" w:hAnsi="Times New Roman" w:cs="Times New Roman"/>
      <w:sz w:val="36"/>
      <w:szCs w:val="36"/>
      <w:lang w:bidi="en-US"/>
    </w:rPr>
  </w:style>
  <w:style w:type="character" w:customStyle="1" w:styleId="1ff0">
    <w:name w:val="Заголовок 1 уровня Знак"/>
    <w:link w:val="1ff"/>
    <w:rsid w:val="00E54DCB"/>
    <w:rPr>
      <w:rFonts w:ascii="Times New Roman" w:eastAsia="Times New Roman" w:hAnsi="Times New Roman" w:cs="Times New Roman"/>
      <w:b/>
      <w:bCs/>
      <w:kern w:val="32"/>
      <w:sz w:val="36"/>
      <w:szCs w:val="36"/>
      <w:lang w:val="en-US" w:bidi="en-US"/>
    </w:rPr>
  </w:style>
  <w:style w:type="paragraph" w:customStyle="1" w:styleId="MainText">
    <w:name w:val="MainText"/>
    <w:basedOn w:val="aa"/>
    <w:uiPriority w:val="99"/>
    <w:rsid w:val="00E54DCB"/>
    <w:pPr>
      <w:suppressAutoHyphens/>
      <w:spacing w:before="120" w:after="120"/>
      <w:ind w:firstLine="709"/>
      <w:jc w:val="both"/>
    </w:pPr>
    <w:rPr>
      <w:lang w:eastAsia="ar-SA"/>
    </w:rPr>
  </w:style>
  <w:style w:type="paragraph" w:customStyle="1" w:styleId="afffffffff6">
    <w:name w:val="список"/>
    <w:basedOn w:val="aa"/>
    <w:qFormat/>
    <w:rsid w:val="00E54DCB"/>
    <w:pPr>
      <w:tabs>
        <w:tab w:val="num" w:pos="360"/>
      </w:tabs>
      <w:spacing w:after="120"/>
      <w:ind w:left="709" w:hanging="283"/>
      <w:contextualSpacing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mw-headline">
    <w:name w:val="mw-headline"/>
    <w:rsid w:val="00E54DCB"/>
  </w:style>
  <w:style w:type="character" w:customStyle="1" w:styleId="WW8Num5z0">
    <w:name w:val="WW8Num5z0"/>
    <w:rsid w:val="00E54DCB"/>
    <w:rPr>
      <w:rFonts w:ascii="Symbol" w:hAnsi="Symbol"/>
    </w:rPr>
  </w:style>
  <w:style w:type="character" w:customStyle="1" w:styleId="itemtext1">
    <w:name w:val="itemtext1"/>
    <w:basedOn w:val="ab"/>
    <w:rsid w:val="00E54DCB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envelope address" w:uiPriority="0"/>
    <w:lsdException w:name="envelope return" w:uiPriority="0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E-mail Signature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E5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heading 1"/>
    <w:aliases w:val="H1,h1,Глава 1,_уровень_1,1,Level 1 Topic Heading,Section,app heading 1,ITT t1,II+,I,H11,H12,H13,H14,H15,H16,H17,H18,H111,H121,H131,H141,H151,H161,H171,H19,H112,H122,H132,H142,H152,H162,H172,H181,H1111,H1211,H1311,H1411,H1511,H1611,H1711,H110"/>
    <w:basedOn w:val="aa"/>
    <w:next w:val="aa"/>
    <w:link w:val="13"/>
    <w:qFormat/>
    <w:rsid w:val="00E54D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4">
    <w:name w:val="heading 2"/>
    <w:aliases w:val="contract,H2,h2,2,Numbered text 3,H21,H22,H23,H24,H211,H25,H212,H221,H231,H241,H2111,H26,H213,H222,H232,H242,H2112,H27,H214,H28,H29,H210,H215,H216,H217,H218,H219,H220,H2110,H223,H2113,H224,H225,H226,H227,H228,Indented Heading"/>
    <w:basedOn w:val="aa"/>
    <w:next w:val="aa"/>
    <w:link w:val="211"/>
    <w:qFormat/>
    <w:rsid w:val="00E54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3">
    <w:name w:val="heading 3"/>
    <w:aliases w:val="h3,Gliederung3 Char,Gliederung3,H3,Çàãîëîâîê 3"/>
    <w:basedOn w:val="aa"/>
    <w:next w:val="aa"/>
    <w:link w:val="35"/>
    <w:qFormat/>
    <w:rsid w:val="00E54DCB"/>
    <w:pPr>
      <w:keepNext/>
      <w:numPr>
        <w:ilvl w:val="2"/>
        <w:numId w:val="1"/>
      </w:numPr>
      <w:spacing w:after="120"/>
      <w:outlineLvl w:val="2"/>
    </w:pPr>
    <w:rPr>
      <w:b/>
      <w:bCs/>
      <w:lang w:eastAsia="en-US"/>
    </w:rPr>
  </w:style>
  <w:style w:type="paragraph" w:styleId="42">
    <w:name w:val="heading 4"/>
    <w:basedOn w:val="aa"/>
    <w:next w:val="aa"/>
    <w:link w:val="43"/>
    <w:qFormat/>
    <w:rsid w:val="00E54DC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paragraph" w:styleId="51">
    <w:name w:val="heading 5"/>
    <w:basedOn w:val="aa"/>
    <w:next w:val="aa"/>
    <w:link w:val="52"/>
    <w:qFormat/>
    <w:rsid w:val="00E54D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Текст подраздела"/>
    <w:basedOn w:val="aa"/>
    <w:next w:val="aa"/>
    <w:link w:val="60"/>
    <w:qFormat/>
    <w:rsid w:val="00E54D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a"/>
    <w:next w:val="aa"/>
    <w:link w:val="70"/>
    <w:qFormat/>
    <w:rsid w:val="00E54DCB"/>
    <w:pPr>
      <w:numPr>
        <w:ilvl w:val="6"/>
        <w:numId w:val="1"/>
      </w:num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a"/>
    <w:next w:val="aa"/>
    <w:link w:val="80"/>
    <w:qFormat/>
    <w:rsid w:val="00E54DCB"/>
    <w:pPr>
      <w:numPr>
        <w:ilvl w:val="7"/>
        <w:numId w:val="1"/>
      </w:num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a"/>
    <w:next w:val="aa"/>
    <w:link w:val="90"/>
    <w:qFormat/>
    <w:rsid w:val="00E54DC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character" w:customStyle="1" w:styleId="13">
    <w:name w:val="Заголовок 1 Знак"/>
    <w:aliases w:val="H1 Знак,h1 Знак,Глава 1 Знак,_уровень_1 Знак,1 Знак,Level 1 Topic Heading Знак,Section Знак,app heading 1 Знак,ITT t1 Знак,II+ Знак,I Знак,H11 Знак,H12 Знак,H13 Знак,H14 Знак,H15 Знак,H16 Знак,H17 Знак,H18 Знак,H111 Знак,H121 Знак"/>
    <w:basedOn w:val="ab"/>
    <w:link w:val="12"/>
    <w:rsid w:val="00E54DCB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5">
    <w:name w:val="Заголовок 2 Знак"/>
    <w:basedOn w:val="ab"/>
    <w:uiPriority w:val="9"/>
    <w:semiHidden/>
    <w:rsid w:val="00E54D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5">
    <w:name w:val="Заголовок 3 Знак"/>
    <w:aliases w:val="h3 Знак1,Gliederung3 Char Знак1,Gliederung3 Знак1,H3 Знак1,Çàãîëîâîê 3 Знак"/>
    <w:basedOn w:val="ab"/>
    <w:link w:val="33"/>
    <w:rsid w:val="00E54DC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3">
    <w:name w:val="Заголовок 4 Знак"/>
    <w:basedOn w:val="ab"/>
    <w:link w:val="42"/>
    <w:rsid w:val="00E54DC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2">
    <w:name w:val="Заголовок 5 Знак"/>
    <w:basedOn w:val="ab"/>
    <w:link w:val="51"/>
    <w:rsid w:val="00E54DCB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aliases w:val="Текст подраздела Знак"/>
    <w:basedOn w:val="ab"/>
    <w:link w:val="6"/>
    <w:rsid w:val="00E54DC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b"/>
    <w:link w:val="7"/>
    <w:rsid w:val="00E54D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b"/>
    <w:link w:val="8"/>
    <w:rsid w:val="00E54DC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b"/>
    <w:link w:val="9"/>
    <w:rsid w:val="00E54DCB"/>
    <w:rPr>
      <w:rFonts w:ascii="Arial" w:eastAsia="Times New Roman" w:hAnsi="Arial" w:cs="Arial"/>
      <w:lang w:val="en-US"/>
    </w:rPr>
  </w:style>
  <w:style w:type="character" w:customStyle="1" w:styleId="211">
    <w:name w:val="Заголовок 2 Знак1"/>
    <w:aliases w:val="contract Знак,H2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link w:val="24"/>
    <w:rsid w:val="00E54DCB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styleId="ae">
    <w:name w:val="Hyperlink"/>
    <w:uiPriority w:val="99"/>
    <w:rsid w:val="00E54DCB"/>
    <w:rPr>
      <w:color w:val="0000FF"/>
      <w:u w:val="single"/>
    </w:rPr>
  </w:style>
  <w:style w:type="character" w:styleId="af">
    <w:name w:val="FollowedHyperlink"/>
    <w:rsid w:val="00E54DCB"/>
    <w:rPr>
      <w:color w:val="800080"/>
      <w:u w:val="single"/>
    </w:rPr>
  </w:style>
  <w:style w:type="paragraph" w:styleId="af0">
    <w:name w:val="Normal (Web)"/>
    <w:basedOn w:val="aa"/>
    <w:uiPriority w:val="99"/>
    <w:rsid w:val="00E54DCB"/>
    <w:pPr>
      <w:spacing w:before="100" w:beforeAutospacing="1" w:after="100" w:afterAutospacing="1"/>
    </w:pPr>
  </w:style>
  <w:style w:type="paragraph" w:styleId="36">
    <w:name w:val="toc 3"/>
    <w:basedOn w:val="aa"/>
    <w:next w:val="aa"/>
    <w:autoRedefine/>
    <w:uiPriority w:val="39"/>
    <w:qFormat/>
    <w:rsid w:val="00E54DCB"/>
    <w:pPr>
      <w:ind w:left="480"/>
    </w:pPr>
    <w:rPr>
      <w:i/>
      <w:iCs/>
      <w:sz w:val="20"/>
      <w:szCs w:val="20"/>
    </w:rPr>
  </w:style>
  <w:style w:type="paragraph" w:styleId="af1">
    <w:name w:val="header"/>
    <w:aliases w:val="Linie,header"/>
    <w:basedOn w:val="aa"/>
    <w:link w:val="af2"/>
    <w:rsid w:val="00E54DCB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2">
    <w:name w:val="Верхний колонтитул Знак"/>
    <w:aliases w:val="Linie Знак,header Знак"/>
    <w:basedOn w:val="ab"/>
    <w:link w:val="af1"/>
    <w:rsid w:val="00E54DCB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3">
    <w:name w:val="footer"/>
    <w:basedOn w:val="aa"/>
    <w:link w:val="af4"/>
    <w:uiPriority w:val="99"/>
    <w:rsid w:val="00E54D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b"/>
    <w:link w:val="af3"/>
    <w:uiPriority w:val="99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Bullet"/>
    <w:basedOn w:val="aa"/>
    <w:autoRedefine/>
    <w:rsid w:val="00E54DCB"/>
    <w:pPr>
      <w:widowControl w:val="0"/>
      <w:tabs>
        <w:tab w:val="num" w:pos="1080"/>
      </w:tabs>
      <w:spacing w:after="60"/>
      <w:jc w:val="both"/>
    </w:pPr>
  </w:style>
  <w:style w:type="paragraph" w:styleId="af6">
    <w:name w:val="List Number"/>
    <w:basedOn w:val="aa"/>
    <w:rsid w:val="00E54DCB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0">
    <w:name w:val="List Bullet 2"/>
    <w:basedOn w:val="aa"/>
    <w:autoRedefine/>
    <w:rsid w:val="00E54DCB"/>
    <w:pPr>
      <w:numPr>
        <w:numId w:val="2"/>
      </w:numPr>
      <w:spacing w:after="60"/>
      <w:jc w:val="both"/>
    </w:pPr>
    <w:rPr>
      <w:szCs w:val="20"/>
    </w:rPr>
  </w:style>
  <w:style w:type="paragraph" w:styleId="30">
    <w:name w:val="List Bullet 3"/>
    <w:basedOn w:val="aa"/>
    <w:autoRedefine/>
    <w:rsid w:val="00E54DCB"/>
    <w:pPr>
      <w:numPr>
        <w:numId w:val="3"/>
      </w:numPr>
      <w:spacing w:after="60"/>
      <w:jc w:val="both"/>
    </w:pPr>
    <w:rPr>
      <w:szCs w:val="20"/>
    </w:rPr>
  </w:style>
  <w:style w:type="paragraph" w:styleId="40">
    <w:name w:val="List Bullet 4"/>
    <w:basedOn w:val="aa"/>
    <w:autoRedefine/>
    <w:rsid w:val="00E54DCB"/>
    <w:pPr>
      <w:numPr>
        <w:numId w:val="4"/>
      </w:numPr>
      <w:spacing w:after="60"/>
      <w:jc w:val="both"/>
    </w:pPr>
    <w:rPr>
      <w:szCs w:val="20"/>
    </w:rPr>
  </w:style>
  <w:style w:type="paragraph" w:styleId="50">
    <w:name w:val="List Bullet 5"/>
    <w:basedOn w:val="aa"/>
    <w:autoRedefine/>
    <w:rsid w:val="00E54DCB"/>
    <w:pPr>
      <w:numPr>
        <w:numId w:val="5"/>
      </w:numPr>
      <w:spacing w:after="60"/>
      <w:jc w:val="both"/>
    </w:pPr>
    <w:rPr>
      <w:szCs w:val="20"/>
    </w:rPr>
  </w:style>
  <w:style w:type="paragraph" w:styleId="2">
    <w:name w:val="List Number 2"/>
    <w:basedOn w:val="aa"/>
    <w:rsid w:val="00E54DCB"/>
    <w:pPr>
      <w:numPr>
        <w:numId w:val="6"/>
      </w:numPr>
      <w:spacing w:after="60"/>
      <w:jc w:val="both"/>
    </w:pPr>
    <w:rPr>
      <w:szCs w:val="20"/>
    </w:rPr>
  </w:style>
  <w:style w:type="paragraph" w:styleId="3">
    <w:name w:val="List Number 3"/>
    <w:basedOn w:val="aa"/>
    <w:rsid w:val="00E54DCB"/>
    <w:pPr>
      <w:numPr>
        <w:numId w:val="7"/>
      </w:numPr>
      <w:spacing w:after="60"/>
      <w:jc w:val="both"/>
    </w:pPr>
    <w:rPr>
      <w:szCs w:val="20"/>
    </w:rPr>
  </w:style>
  <w:style w:type="paragraph" w:styleId="4">
    <w:name w:val="List Number 4"/>
    <w:basedOn w:val="aa"/>
    <w:rsid w:val="00E54DCB"/>
    <w:pPr>
      <w:numPr>
        <w:numId w:val="8"/>
      </w:numPr>
      <w:spacing w:after="60"/>
      <w:jc w:val="both"/>
    </w:pPr>
    <w:rPr>
      <w:szCs w:val="20"/>
    </w:rPr>
  </w:style>
  <w:style w:type="paragraph" w:styleId="5">
    <w:name w:val="List Number 5"/>
    <w:basedOn w:val="aa"/>
    <w:rsid w:val="00E54DCB"/>
    <w:pPr>
      <w:numPr>
        <w:numId w:val="9"/>
      </w:numPr>
      <w:spacing w:after="60"/>
      <w:jc w:val="both"/>
    </w:pPr>
    <w:rPr>
      <w:szCs w:val="20"/>
    </w:rPr>
  </w:style>
  <w:style w:type="paragraph" w:styleId="af7">
    <w:name w:val="Title"/>
    <w:basedOn w:val="aa"/>
    <w:link w:val="af8"/>
    <w:qFormat/>
    <w:rsid w:val="00E54DCB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b"/>
    <w:link w:val="af7"/>
    <w:rsid w:val="00E54D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9">
    <w:name w:val="Body Text"/>
    <w:aliases w:val="body text,Основной текст Знак Знак,NoticeText-List,Основной текст Знак Знак Знак Знак Знак Знак Знак Знак Знак Знак Знак Знак Знак Знак Знак Знак Знак Знак Знак Знак Знак Знак Знак Знак Знак Знак"/>
    <w:basedOn w:val="aa"/>
    <w:link w:val="26"/>
    <w:rsid w:val="00E54DCB"/>
    <w:pPr>
      <w:spacing w:after="120"/>
    </w:pPr>
  </w:style>
  <w:style w:type="character" w:customStyle="1" w:styleId="afa">
    <w:name w:val="Основной текст Знак"/>
    <w:basedOn w:val="ab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Знак2"/>
    <w:aliases w:val="body text Знак1,Основной текст Знак Знак Знак1,NoticeText-List Знак1,Основной текст Знак Знак Знак Знак Знак Знак Знак Знак Знак Знак Знак Знак Знак Знак Знак Знак Знак Знак Знак Знак Знак Знак Знак Знак Знак Знак Знак"/>
    <w:link w:val="af9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a"/>
    <w:link w:val="afc"/>
    <w:rsid w:val="00E54DCB"/>
    <w:pPr>
      <w:spacing w:before="60"/>
      <w:ind w:firstLine="851"/>
      <w:jc w:val="both"/>
    </w:pPr>
    <w:rPr>
      <w:szCs w:val="20"/>
    </w:rPr>
  </w:style>
  <w:style w:type="character" w:customStyle="1" w:styleId="afc">
    <w:name w:val="Основной текст с отступом Знак"/>
    <w:basedOn w:val="ab"/>
    <w:link w:val="afb"/>
    <w:rsid w:val="00E54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Subtitle"/>
    <w:basedOn w:val="aa"/>
    <w:link w:val="afe"/>
    <w:qFormat/>
    <w:rsid w:val="00E54DCB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e">
    <w:name w:val="Подзаголовок Знак"/>
    <w:basedOn w:val="ab"/>
    <w:link w:val="afd"/>
    <w:rsid w:val="00E54DCB"/>
    <w:rPr>
      <w:rFonts w:ascii="Arial" w:eastAsia="Times New Roman" w:hAnsi="Arial" w:cs="Times New Roman"/>
      <w:sz w:val="24"/>
      <w:szCs w:val="20"/>
      <w:lang w:eastAsia="ru-RU"/>
    </w:rPr>
  </w:style>
  <w:style w:type="paragraph" w:styleId="aff">
    <w:name w:val="Date"/>
    <w:basedOn w:val="aa"/>
    <w:next w:val="aa"/>
    <w:link w:val="aff0"/>
    <w:rsid w:val="00E54DCB"/>
    <w:pPr>
      <w:spacing w:after="60"/>
      <w:jc w:val="both"/>
    </w:pPr>
    <w:rPr>
      <w:szCs w:val="20"/>
    </w:rPr>
  </w:style>
  <w:style w:type="character" w:customStyle="1" w:styleId="aff0">
    <w:name w:val="Дата Знак"/>
    <w:basedOn w:val="ab"/>
    <w:link w:val="aff"/>
    <w:rsid w:val="00E54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2"/>
    <w:basedOn w:val="aa"/>
    <w:link w:val="28"/>
    <w:rsid w:val="00E54DCB"/>
    <w:pPr>
      <w:spacing w:after="120" w:line="480" w:lineRule="auto"/>
    </w:pPr>
  </w:style>
  <w:style w:type="character" w:customStyle="1" w:styleId="28">
    <w:name w:val="Основной текст 2 Знак"/>
    <w:basedOn w:val="ab"/>
    <w:link w:val="27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7">
    <w:name w:val="Body Text 3"/>
    <w:basedOn w:val="aa"/>
    <w:link w:val="38"/>
    <w:rsid w:val="00E54DCB"/>
    <w:pPr>
      <w:jc w:val="both"/>
    </w:pPr>
    <w:rPr>
      <w:szCs w:val="20"/>
    </w:rPr>
  </w:style>
  <w:style w:type="character" w:customStyle="1" w:styleId="38">
    <w:name w:val="Основной текст 3 Знак"/>
    <w:basedOn w:val="ab"/>
    <w:link w:val="37"/>
    <w:rsid w:val="00E54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9">
    <w:name w:val="Body Text Indent 2"/>
    <w:basedOn w:val="aa"/>
    <w:link w:val="2a"/>
    <w:rsid w:val="00E54DCB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b"/>
    <w:link w:val="29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Body Text Indent 3"/>
    <w:basedOn w:val="aa"/>
    <w:link w:val="3a"/>
    <w:rsid w:val="00E54DCB"/>
    <w:pPr>
      <w:spacing w:after="120"/>
      <w:ind w:left="283"/>
      <w:jc w:val="both"/>
    </w:pPr>
    <w:rPr>
      <w:sz w:val="16"/>
      <w:szCs w:val="20"/>
    </w:rPr>
  </w:style>
  <w:style w:type="character" w:customStyle="1" w:styleId="3a">
    <w:name w:val="Основной текст с отступом 3 Знак"/>
    <w:basedOn w:val="ab"/>
    <w:link w:val="39"/>
    <w:rsid w:val="00E54DC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1">
    <w:name w:val="Block Text"/>
    <w:basedOn w:val="aa"/>
    <w:rsid w:val="00E54DCB"/>
    <w:pPr>
      <w:spacing w:after="120"/>
      <w:ind w:left="1440" w:right="1440"/>
      <w:jc w:val="both"/>
    </w:pPr>
    <w:rPr>
      <w:szCs w:val="20"/>
    </w:rPr>
  </w:style>
  <w:style w:type="paragraph" w:styleId="aff2">
    <w:name w:val="Plain Text"/>
    <w:basedOn w:val="aa"/>
    <w:link w:val="aff3"/>
    <w:rsid w:val="00E54DCB"/>
    <w:rPr>
      <w:rFonts w:ascii="Courier New" w:hAnsi="Courier New" w:cs="Courier New"/>
      <w:sz w:val="20"/>
      <w:szCs w:val="20"/>
    </w:rPr>
  </w:style>
  <w:style w:type="character" w:customStyle="1" w:styleId="aff3">
    <w:name w:val="Текст Знак"/>
    <w:basedOn w:val="ab"/>
    <w:link w:val="aff2"/>
    <w:rsid w:val="00E54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sid w:val="00E54DCB"/>
    <w:pPr>
      <w:widowControl w:val="0"/>
      <w:snapToGrid w:val="0"/>
      <w:spacing w:after="0" w:line="312" w:lineRule="auto"/>
      <w:ind w:firstLine="420"/>
      <w:jc w:val="both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customStyle="1" w:styleId="ConsNormal">
    <w:name w:val="ConsNormal"/>
    <w:uiPriority w:val="99"/>
    <w:rsid w:val="00E54DC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E54DC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Раздел"/>
    <w:basedOn w:val="aa"/>
    <w:rsid w:val="00E54DCB"/>
    <w:pPr>
      <w:numPr>
        <w:ilvl w:val="1"/>
        <w:numId w:val="10"/>
      </w:numPr>
      <w:spacing w:before="120" w:after="120"/>
      <w:jc w:val="center"/>
    </w:pPr>
    <w:rPr>
      <w:rFonts w:ascii="Arial Narrow" w:hAnsi="Arial Narrow"/>
      <w:b/>
      <w:sz w:val="28"/>
      <w:szCs w:val="20"/>
    </w:rPr>
  </w:style>
  <w:style w:type="paragraph" w:customStyle="1" w:styleId="a8">
    <w:name w:val="Часть"/>
    <w:basedOn w:val="aa"/>
    <w:rsid w:val="00E54DCB"/>
    <w:pPr>
      <w:numPr>
        <w:numId w:val="10"/>
      </w:numPr>
      <w:spacing w:after="60"/>
      <w:jc w:val="center"/>
    </w:pPr>
    <w:rPr>
      <w:rFonts w:ascii="Arial" w:hAnsi="Arial"/>
      <w:b/>
      <w:caps/>
      <w:sz w:val="32"/>
      <w:szCs w:val="20"/>
    </w:rPr>
  </w:style>
  <w:style w:type="paragraph" w:customStyle="1" w:styleId="32">
    <w:name w:val="Раздел 3"/>
    <w:basedOn w:val="aa"/>
    <w:rsid w:val="00E54DCB"/>
    <w:pPr>
      <w:numPr>
        <w:numId w:val="11"/>
      </w:numPr>
      <w:spacing w:before="120" w:after="120"/>
      <w:jc w:val="center"/>
    </w:pPr>
    <w:rPr>
      <w:b/>
      <w:szCs w:val="20"/>
    </w:rPr>
  </w:style>
  <w:style w:type="paragraph" w:customStyle="1" w:styleId="aff4">
    <w:name w:val="Условия контракта"/>
    <w:basedOn w:val="aa"/>
    <w:rsid w:val="00E54DCB"/>
    <w:pPr>
      <w:tabs>
        <w:tab w:val="num" w:pos="2160"/>
      </w:tabs>
      <w:spacing w:before="240" w:after="120"/>
      <w:ind w:left="720" w:hanging="720"/>
      <w:jc w:val="both"/>
    </w:pPr>
    <w:rPr>
      <w:b/>
      <w:szCs w:val="20"/>
    </w:rPr>
  </w:style>
  <w:style w:type="paragraph" w:customStyle="1" w:styleId="Instruction">
    <w:name w:val="Instruction"/>
    <w:basedOn w:val="27"/>
    <w:rsid w:val="00E54DCB"/>
    <w:pPr>
      <w:tabs>
        <w:tab w:val="num" w:pos="360"/>
      </w:tabs>
      <w:spacing w:before="180" w:after="60" w:line="240" w:lineRule="auto"/>
      <w:ind w:left="360" w:hanging="360"/>
      <w:jc w:val="both"/>
    </w:pPr>
    <w:rPr>
      <w:b/>
      <w:szCs w:val="20"/>
    </w:rPr>
  </w:style>
  <w:style w:type="paragraph" w:customStyle="1" w:styleId="aff5">
    <w:name w:val="Тендерные данные"/>
    <w:basedOn w:val="aa"/>
    <w:rsid w:val="00E54DCB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f6">
    <w:name w:val="Îáû÷íûé"/>
    <w:rsid w:val="00E5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Íîðìàëüíûé"/>
    <w:rsid w:val="00E54DCB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aff8">
    <w:name w:val="Подраздел"/>
    <w:basedOn w:val="aa"/>
    <w:rsid w:val="00E54DCB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aff9">
    <w:name w:val="Готовый"/>
    <w:basedOn w:val="aa"/>
    <w:rsid w:val="00E54DC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affa">
    <w:name w:val="Ãîòîâûé"/>
    <w:basedOn w:val="aa"/>
    <w:rsid w:val="00E54DC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12">
    <w:name w:val="Основной текст 21"/>
    <w:basedOn w:val="aa"/>
    <w:rsid w:val="00E54DCB"/>
    <w:pPr>
      <w:ind w:firstLine="567"/>
      <w:jc w:val="both"/>
    </w:pPr>
  </w:style>
  <w:style w:type="paragraph" w:customStyle="1" w:styleId="34">
    <w:name w:val="Стиль3"/>
    <w:basedOn w:val="29"/>
    <w:uiPriority w:val="99"/>
    <w:rsid w:val="00E54DCB"/>
    <w:pPr>
      <w:widowControl w:val="0"/>
      <w:numPr>
        <w:ilvl w:val="2"/>
        <w:numId w:val="12"/>
      </w:numPr>
      <w:adjustRightInd w:val="0"/>
      <w:spacing w:after="0" w:line="240" w:lineRule="auto"/>
      <w:jc w:val="both"/>
    </w:pPr>
    <w:rPr>
      <w:szCs w:val="20"/>
    </w:rPr>
  </w:style>
  <w:style w:type="character" w:customStyle="1" w:styleId="affb">
    <w:name w:val="Знак Знак"/>
    <w:rsid w:val="00E54DCB"/>
    <w:rPr>
      <w:rFonts w:ascii="Arial" w:hAnsi="Arial" w:cs="Arial" w:hint="default"/>
      <w:sz w:val="24"/>
      <w:lang w:val="ru-RU" w:eastAsia="ru-RU" w:bidi="ar-SA"/>
    </w:rPr>
  </w:style>
  <w:style w:type="character" w:customStyle="1" w:styleId="affc">
    <w:name w:val="Основной шрифт"/>
    <w:rsid w:val="00E54DCB"/>
  </w:style>
  <w:style w:type="table" w:styleId="affd">
    <w:name w:val="Table Grid"/>
    <w:basedOn w:val="ac"/>
    <w:rsid w:val="00E5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page number"/>
    <w:basedOn w:val="ab"/>
    <w:rsid w:val="00E54DCB"/>
  </w:style>
  <w:style w:type="paragraph" w:customStyle="1" w:styleId="FR1">
    <w:name w:val="FR1"/>
    <w:rsid w:val="00E54DCB"/>
    <w:pPr>
      <w:widowControl w:val="0"/>
      <w:spacing w:after="0" w:line="300" w:lineRule="auto"/>
      <w:ind w:firstLine="50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E54D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">
    <w:name w:val="Типовой абзац"/>
    <w:basedOn w:val="aa"/>
    <w:rsid w:val="00E54DCB"/>
    <w:pPr>
      <w:spacing w:before="120"/>
      <w:ind w:firstLine="720"/>
      <w:jc w:val="both"/>
    </w:pPr>
  </w:style>
  <w:style w:type="paragraph" w:customStyle="1" w:styleId="afff0">
    <w:name w:val="Форматированный"/>
    <w:basedOn w:val="aa"/>
    <w:rsid w:val="00E54DC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szCs w:val="20"/>
    </w:rPr>
  </w:style>
  <w:style w:type="paragraph" w:customStyle="1" w:styleId="ConsCell">
    <w:name w:val="ConsCell"/>
    <w:rsid w:val="00E54DCB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аголовок 11"/>
    <w:basedOn w:val="14"/>
    <w:next w:val="14"/>
    <w:rsid w:val="00E54DCB"/>
    <w:pPr>
      <w:keepNext/>
      <w:widowControl/>
      <w:snapToGrid/>
      <w:spacing w:before="120" w:after="600" w:line="240" w:lineRule="auto"/>
      <w:ind w:firstLine="340"/>
      <w:jc w:val="center"/>
    </w:pPr>
    <w:rPr>
      <w:rFonts w:ascii="Times New Roman" w:hAnsi="Times New Roman"/>
      <w:b/>
      <w:snapToGrid w:val="0"/>
      <w:sz w:val="32"/>
    </w:rPr>
  </w:style>
  <w:style w:type="paragraph" w:customStyle="1" w:styleId="213">
    <w:name w:val="Заголовок 21"/>
    <w:basedOn w:val="14"/>
    <w:next w:val="14"/>
    <w:rsid w:val="00E54DCB"/>
    <w:pPr>
      <w:keepNext/>
      <w:keepLines/>
      <w:widowControl/>
      <w:snapToGrid/>
      <w:spacing w:before="240" w:after="120" w:line="240" w:lineRule="auto"/>
      <w:ind w:firstLine="0"/>
      <w:jc w:val="center"/>
    </w:pPr>
    <w:rPr>
      <w:rFonts w:ascii="Times New Roman" w:hAnsi="Times New Roman"/>
      <w:b/>
      <w:snapToGrid w:val="0"/>
      <w:sz w:val="24"/>
    </w:rPr>
  </w:style>
  <w:style w:type="paragraph" w:customStyle="1" w:styleId="BT2">
    <w:name w:val="BT2"/>
    <w:rsid w:val="00E54DCB"/>
    <w:pPr>
      <w:spacing w:before="85" w:after="0" w:line="340" w:lineRule="atLeast"/>
      <w:ind w:left="567" w:right="567" w:firstLine="850"/>
      <w:jc w:val="both"/>
    </w:pPr>
    <w:rPr>
      <w:rFonts w:ascii="Arial" w:eastAsia="Times New Roman" w:hAnsi="Arial" w:cs="Times New Roman"/>
      <w:color w:val="000000"/>
      <w:szCs w:val="20"/>
      <w:lang w:eastAsia="ru-RU"/>
    </w:rPr>
  </w:style>
  <w:style w:type="paragraph" w:customStyle="1" w:styleId="53">
    <w:name w:val="5"/>
    <w:rsid w:val="00E54DCB"/>
    <w:pPr>
      <w:spacing w:before="56" w:after="0" w:line="215" w:lineRule="atLeast"/>
      <w:ind w:left="2835" w:right="340" w:hanging="1475"/>
      <w:jc w:val="both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rvts3">
    <w:name w:val="rvts3"/>
    <w:rsid w:val="00E54DCB"/>
    <w:rPr>
      <w:rFonts w:ascii="Arial" w:hAnsi="Arial" w:cs="Arial" w:hint="default"/>
      <w:i/>
      <w:iCs/>
      <w:color w:val="800000"/>
      <w:sz w:val="20"/>
      <w:szCs w:val="20"/>
    </w:rPr>
  </w:style>
  <w:style w:type="character" w:customStyle="1" w:styleId="rvts8">
    <w:name w:val="rvts8"/>
    <w:rsid w:val="00E54DCB"/>
    <w:rPr>
      <w:rFonts w:ascii="Times New Roman" w:hAnsi="Times New Roman" w:cs="Times New Roman" w:hint="default"/>
      <w:sz w:val="24"/>
      <w:szCs w:val="24"/>
    </w:rPr>
  </w:style>
  <w:style w:type="paragraph" w:styleId="afff1">
    <w:name w:val="Balloon Text"/>
    <w:basedOn w:val="aa"/>
    <w:link w:val="afff2"/>
    <w:semiHidden/>
    <w:rsid w:val="00E54DCB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2">
    <w:name w:val="Текст выноски Знак"/>
    <w:basedOn w:val="ab"/>
    <w:link w:val="afff1"/>
    <w:semiHidden/>
    <w:rsid w:val="00E54DCB"/>
    <w:rPr>
      <w:rFonts w:ascii="Tahoma" w:eastAsia="Times New Roman" w:hAnsi="Tahoma" w:cs="Tahoma"/>
      <w:sz w:val="16"/>
      <w:szCs w:val="16"/>
      <w:lang w:eastAsia="ru-RU"/>
    </w:rPr>
  </w:style>
  <w:style w:type="character" w:styleId="afff3">
    <w:name w:val="Strong"/>
    <w:qFormat/>
    <w:rsid w:val="00E54DCB"/>
    <w:rPr>
      <w:rFonts w:ascii="Verdana" w:hAnsi="Verdana" w:hint="default"/>
      <w:b/>
      <w:bCs/>
    </w:rPr>
  </w:style>
  <w:style w:type="paragraph" w:customStyle="1" w:styleId="Web">
    <w:name w:val="Обычный (Web)"/>
    <w:basedOn w:val="aa"/>
    <w:rsid w:val="00E54DCB"/>
    <w:pPr>
      <w:spacing w:before="100" w:beforeAutospacing="1" w:after="100" w:afterAutospacing="1"/>
    </w:pPr>
  </w:style>
  <w:style w:type="paragraph" w:customStyle="1" w:styleId="afff4">
    <w:name w:val="Знак Знак 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E54D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4D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a72">
    <w:name w:val="Pa7+2"/>
    <w:basedOn w:val="aa"/>
    <w:next w:val="aa"/>
    <w:rsid w:val="00E54DCB"/>
    <w:pPr>
      <w:autoSpaceDE w:val="0"/>
      <w:autoSpaceDN w:val="0"/>
      <w:adjustRightInd w:val="0"/>
      <w:spacing w:before="260" w:line="201" w:lineRule="atLeast"/>
    </w:pPr>
    <w:rPr>
      <w:rFonts w:ascii="GaramondC" w:hAnsi="GaramondC"/>
    </w:rPr>
  </w:style>
  <w:style w:type="paragraph" w:customStyle="1" w:styleId="Default">
    <w:name w:val="Default"/>
    <w:rsid w:val="00E54DCB"/>
    <w:pPr>
      <w:autoSpaceDE w:val="0"/>
      <w:autoSpaceDN w:val="0"/>
      <w:adjustRightInd w:val="0"/>
      <w:spacing w:after="0" w:line="240" w:lineRule="auto"/>
    </w:pPr>
    <w:rPr>
      <w:rFonts w:ascii="GaramondC" w:eastAsia="Times New Roman" w:hAnsi="GaramondC" w:cs="Times New Roman"/>
      <w:color w:val="000000"/>
      <w:sz w:val="24"/>
      <w:szCs w:val="24"/>
      <w:lang w:eastAsia="ru-RU"/>
    </w:rPr>
  </w:style>
  <w:style w:type="paragraph" w:customStyle="1" w:styleId="VedTitle">
    <w:name w:val="VedTitle"/>
    <w:basedOn w:val="af7"/>
    <w:rsid w:val="00E54DCB"/>
    <w:pPr>
      <w:suppressAutoHyphens/>
      <w:spacing w:before="120" w:after="120"/>
    </w:pPr>
    <w:rPr>
      <w:rFonts w:ascii="Arial" w:hAnsi="Arial"/>
      <w:bCs/>
      <w:color w:val="000000"/>
      <w:lang w:eastAsia="ar-SA"/>
    </w:rPr>
  </w:style>
  <w:style w:type="paragraph" w:customStyle="1" w:styleId="Pa421">
    <w:name w:val="Pa42+1"/>
    <w:basedOn w:val="Default"/>
    <w:next w:val="Default"/>
    <w:rsid w:val="00E54DCB"/>
    <w:pPr>
      <w:spacing w:line="241" w:lineRule="atLeast"/>
    </w:pPr>
    <w:rPr>
      <w:color w:val="auto"/>
    </w:rPr>
  </w:style>
  <w:style w:type="paragraph" w:customStyle="1" w:styleId="3b">
    <w:name w:val="Стиль3 Знак"/>
    <w:basedOn w:val="29"/>
    <w:rsid w:val="00E54DCB"/>
    <w:pPr>
      <w:widowControl w:val="0"/>
      <w:tabs>
        <w:tab w:val="num" w:pos="227"/>
        <w:tab w:val="num" w:pos="360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CharCharCharChar0">
    <w:name w:val="Знак Знак Char Char Знак Знак Char Char Знак Знак Знак Знак Знак Знак Знак Знак 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2">
    <w:name w:val="FR2"/>
    <w:rsid w:val="00E54DCB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afff5">
    <w:name w:val="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styleId="15">
    <w:name w:val="toc 1"/>
    <w:basedOn w:val="aa"/>
    <w:next w:val="aa"/>
    <w:autoRedefine/>
    <w:uiPriority w:val="39"/>
    <w:qFormat/>
    <w:rsid w:val="00E54DCB"/>
    <w:pPr>
      <w:tabs>
        <w:tab w:val="right" w:leader="dot" w:pos="9900"/>
      </w:tabs>
      <w:spacing w:before="120" w:after="120"/>
      <w:ind w:left="1440" w:right="1284" w:hanging="1440"/>
    </w:pPr>
    <w:rPr>
      <w:b/>
      <w:bCs/>
      <w:caps/>
      <w:sz w:val="20"/>
      <w:szCs w:val="20"/>
    </w:rPr>
  </w:style>
  <w:style w:type="paragraph" w:styleId="2b">
    <w:name w:val="toc 2"/>
    <w:basedOn w:val="aa"/>
    <w:next w:val="aa"/>
    <w:autoRedefine/>
    <w:uiPriority w:val="39"/>
    <w:qFormat/>
    <w:rsid w:val="00E54DCB"/>
    <w:pPr>
      <w:tabs>
        <w:tab w:val="left" w:pos="1440"/>
        <w:tab w:val="right" w:leader="dot" w:pos="9900"/>
      </w:tabs>
      <w:ind w:left="1440" w:right="1104" w:hanging="540"/>
    </w:pPr>
    <w:rPr>
      <w:smallCaps/>
      <w:sz w:val="20"/>
      <w:szCs w:val="20"/>
    </w:rPr>
  </w:style>
  <w:style w:type="paragraph" w:styleId="44">
    <w:name w:val="toc 4"/>
    <w:basedOn w:val="aa"/>
    <w:next w:val="aa"/>
    <w:autoRedefine/>
    <w:uiPriority w:val="39"/>
    <w:rsid w:val="00E54DCB"/>
    <w:pPr>
      <w:ind w:left="720"/>
    </w:pPr>
    <w:rPr>
      <w:sz w:val="18"/>
      <w:szCs w:val="18"/>
    </w:rPr>
  </w:style>
  <w:style w:type="paragraph" w:styleId="54">
    <w:name w:val="toc 5"/>
    <w:basedOn w:val="aa"/>
    <w:next w:val="aa"/>
    <w:autoRedefine/>
    <w:uiPriority w:val="39"/>
    <w:rsid w:val="00E54DCB"/>
    <w:pPr>
      <w:ind w:left="960"/>
    </w:pPr>
    <w:rPr>
      <w:sz w:val="18"/>
      <w:szCs w:val="18"/>
    </w:rPr>
  </w:style>
  <w:style w:type="paragraph" w:styleId="61">
    <w:name w:val="toc 6"/>
    <w:basedOn w:val="aa"/>
    <w:next w:val="aa"/>
    <w:autoRedefine/>
    <w:uiPriority w:val="39"/>
    <w:rsid w:val="00E54DCB"/>
    <w:pPr>
      <w:ind w:left="1200"/>
    </w:pPr>
    <w:rPr>
      <w:sz w:val="18"/>
      <w:szCs w:val="18"/>
    </w:rPr>
  </w:style>
  <w:style w:type="paragraph" w:styleId="71">
    <w:name w:val="toc 7"/>
    <w:basedOn w:val="aa"/>
    <w:next w:val="aa"/>
    <w:autoRedefine/>
    <w:uiPriority w:val="39"/>
    <w:rsid w:val="00E54DCB"/>
    <w:pPr>
      <w:ind w:left="1440"/>
    </w:pPr>
    <w:rPr>
      <w:sz w:val="18"/>
      <w:szCs w:val="18"/>
    </w:rPr>
  </w:style>
  <w:style w:type="paragraph" w:styleId="81">
    <w:name w:val="toc 8"/>
    <w:basedOn w:val="aa"/>
    <w:next w:val="aa"/>
    <w:autoRedefine/>
    <w:uiPriority w:val="39"/>
    <w:rsid w:val="00E54DCB"/>
    <w:pPr>
      <w:ind w:left="1680"/>
    </w:pPr>
    <w:rPr>
      <w:sz w:val="18"/>
      <w:szCs w:val="18"/>
    </w:rPr>
  </w:style>
  <w:style w:type="paragraph" w:styleId="91">
    <w:name w:val="toc 9"/>
    <w:basedOn w:val="aa"/>
    <w:next w:val="aa"/>
    <w:autoRedefine/>
    <w:uiPriority w:val="39"/>
    <w:rsid w:val="00E54DCB"/>
    <w:pPr>
      <w:ind w:left="1920"/>
    </w:pPr>
    <w:rPr>
      <w:sz w:val="18"/>
      <w:szCs w:val="18"/>
    </w:rPr>
  </w:style>
  <w:style w:type="paragraph" w:customStyle="1" w:styleId="23">
    <w:name w:val="Стиль2"/>
    <w:basedOn w:val="2"/>
    <w:rsid w:val="00E54DCB"/>
    <w:pPr>
      <w:keepNext/>
      <w:keepLines/>
      <w:widowControl w:val="0"/>
      <w:numPr>
        <w:ilvl w:val="1"/>
        <w:numId w:val="13"/>
      </w:numPr>
      <w:suppressLineNumbers/>
      <w:suppressAutoHyphens/>
    </w:pPr>
    <w:rPr>
      <w:b/>
    </w:rPr>
  </w:style>
  <w:style w:type="paragraph" w:customStyle="1" w:styleId="111">
    <w:name w:val="заголовок 11"/>
    <w:basedOn w:val="aa"/>
    <w:next w:val="aa"/>
    <w:rsid w:val="00E54DCB"/>
    <w:pPr>
      <w:keepNext/>
      <w:jc w:val="center"/>
    </w:pPr>
    <w:rPr>
      <w:szCs w:val="20"/>
    </w:rPr>
  </w:style>
  <w:style w:type="paragraph" w:customStyle="1" w:styleId="3c">
    <w:name w:val="3"/>
    <w:basedOn w:val="aa"/>
    <w:rsid w:val="00E54DCB"/>
    <w:pPr>
      <w:jc w:val="both"/>
    </w:pPr>
  </w:style>
  <w:style w:type="paragraph" w:customStyle="1" w:styleId="-">
    <w:name w:val="Контракт-пункт"/>
    <w:basedOn w:val="aa"/>
    <w:rsid w:val="00E54DCB"/>
    <w:pPr>
      <w:ind w:firstLine="720"/>
      <w:jc w:val="center"/>
    </w:pPr>
    <w:rPr>
      <w:b/>
      <w:szCs w:val="20"/>
    </w:rPr>
  </w:style>
  <w:style w:type="character" w:customStyle="1" w:styleId="16">
    <w:name w:val="Знак Знак1"/>
    <w:rsid w:val="00E54DCB"/>
    <w:rPr>
      <w:sz w:val="24"/>
      <w:lang w:val="ru-RU" w:eastAsia="ru-RU" w:bidi="ar-SA"/>
    </w:rPr>
  </w:style>
  <w:style w:type="paragraph" w:customStyle="1" w:styleId="afff6">
    <w:name w:val="Словарная статья"/>
    <w:basedOn w:val="aa"/>
    <w:next w:val="aa"/>
    <w:rsid w:val="00E54DCB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Д_ШрифтВТаблице"/>
    <w:basedOn w:val="aa"/>
    <w:rsid w:val="00E54DCB"/>
    <w:rPr>
      <w:szCs w:val="20"/>
    </w:rPr>
  </w:style>
  <w:style w:type="paragraph" w:customStyle="1" w:styleId="afff8">
    <w:name w:val="_Текст"/>
    <w:basedOn w:val="aa"/>
    <w:uiPriority w:val="99"/>
    <w:rsid w:val="00E54DCB"/>
    <w:pPr>
      <w:ind w:right="454" w:firstLine="720"/>
      <w:jc w:val="both"/>
    </w:pPr>
    <w:rPr>
      <w:sz w:val="28"/>
      <w:szCs w:val="20"/>
    </w:rPr>
  </w:style>
  <w:style w:type="character" w:customStyle="1" w:styleId="17">
    <w:name w:val="Основной текст Знак1"/>
    <w:aliases w:val=" Знак Знак,Знак Знак7,Текст Знак1"/>
    <w:rsid w:val="00E54DCB"/>
    <w:rPr>
      <w:sz w:val="24"/>
      <w:szCs w:val="24"/>
      <w:lang w:val="ru-RU" w:eastAsia="ru-RU" w:bidi="ar-SA"/>
    </w:rPr>
  </w:style>
  <w:style w:type="paragraph" w:customStyle="1" w:styleId="afff9">
    <w:name w:val="КД_Текст"/>
    <w:basedOn w:val="aa"/>
    <w:rsid w:val="00E54DCB"/>
    <w:pPr>
      <w:ind w:firstLine="720"/>
      <w:jc w:val="both"/>
    </w:pPr>
    <w:rPr>
      <w:sz w:val="26"/>
      <w:szCs w:val="20"/>
    </w:rPr>
  </w:style>
  <w:style w:type="paragraph" w:customStyle="1" w:styleId="afffa">
    <w:name w:val="КД_Обычный"/>
    <w:basedOn w:val="aa"/>
    <w:rsid w:val="00E54DCB"/>
    <w:rPr>
      <w:sz w:val="26"/>
      <w:szCs w:val="20"/>
    </w:rPr>
  </w:style>
  <w:style w:type="paragraph" w:customStyle="1" w:styleId="afffb">
    <w:name w:val="КД_Шрифт"/>
    <w:rsid w:val="00E54DC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c">
    <w:name w:val="КД_Раздел"/>
    <w:basedOn w:val="aa"/>
    <w:rsid w:val="00E54DCB"/>
    <w:pPr>
      <w:keepNext/>
      <w:keepLines/>
      <w:pageBreakBefore/>
      <w:jc w:val="center"/>
    </w:pPr>
    <w:rPr>
      <w:b/>
      <w:sz w:val="32"/>
    </w:rPr>
  </w:style>
  <w:style w:type="paragraph" w:customStyle="1" w:styleId="a7">
    <w:name w:val="КД_Пункт"/>
    <w:basedOn w:val="afff9"/>
    <w:next w:val="afff9"/>
    <w:rsid w:val="00E54DCB"/>
    <w:pPr>
      <w:keepNext/>
      <w:keepLines/>
      <w:numPr>
        <w:numId w:val="14"/>
      </w:numPr>
      <w:tabs>
        <w:tab w:val="clear" w:pos="360"/>
      </w:tabs>
      <w:ind w:left="0" w:firstLine="720"/>
    </w:pPr>
    <w:rPr>
      <w:b/>
      <w:sz w:val="28"/>
    </w:rPr>
  </w:style>
  <w:style w:type="paragraph" w:customStyle="1" w:styleId="18">
    <w:name w:val="Основной текст1"/>
    <w:basedOn w:val="aa"/>
    <w:rsid w:val="00E54DCB"/>
    <w:pPr>
      <w:suppressAutoHyphens/>
      <w:jc w:val="both"/>
    </w:pPr>
    <w:rPr>
      <w:szCs w:val="20"/>
    </w:rPr>
  </w:style>
  <w:style w:type="paragraph" w:customStyle="1" w:styleId="CMBNormal">
    <w:name w:val="CMB Normal"/>
    <w:basedOn w:val="aa"/>
    <w:rsid w:val="00E54DCB"/>
    <w:pPr>
      <w:ind w:firstLine="540"/>
      <w:jc w:val="both"/>
    </w:pPr>
  </w:style>
  <w:style w:type="paragraph" w:customStyle="1" w:styleId="3d">
    <w:name w:val="Стиль3 Знак Знак"/>
    <w:basedOn w:val="29"/>
    <w:rsid w:val="00E54DCB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Cs w:val="20"/>
    </w:rPr>
  </w:style>
  <w:style w:type="paragraph" w:customStyle="1" w:styleId="StyleFirstline127cm">
    <w:name w:val="Style First line:  127 cm"/>
    <w:basedOn w:val="aa"/>
    <w:rsid w:val="00E54DCB"/>
    <w:pPr>
      <w:spacing w:before="120"/>
      <w:ind w:firstLine="720"/>
      <w:jc w:val="both"/>
    </w:pPr>
    <w:rPr>
      <w:rFonts w:ascii="Arial" w:hAnsi="Arial"/>
      <w:szCs w:val="20"/>
      <w:lang w:eastAsia="en-US"/>
    </w:rPr>
  </w:style>
  <w:style w:type="paragraph" w:styleId="afffd">
    <w:name w:val="Document Map"/>
    <w:basedOn w:val="aa"/>
    <w:link w:val="afffe"/>
    <w:semiHidden/>
    <w:rsid w:val="00E54DCB"/>
    <w:pPr>
      <w:shd w:val="clear" w:color="auto" w:fill="000080"/>
    </w:pPr>
    <w:rPr>
      <w:rFonts w:ascii="Tahoma" w:hAnsi="Tahoma" w:cs="Tahoma"/>
    </w:rPr>
  </w:style>
  <w:style w:type="character" w:customStyle="1" w:styleId="afffe">
    <w:name w:val="Схема документа Знак"/>
    <w:basedOn w:val="ab"/>
    <w:link w:val="afffd"/>
    <w:semiHidden/>
    <w:rsid w:val="00E54DC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2-11">
    <w:name w:val="2-11"/>
    <w:basedOn w:val="aa"/>
    <w:rsid w:val="00E54DCB"/>
    <w:pPr>
      <w:spacing w:after="60"/>
      <w:jc w:val="both"/>
    </w:pPr>
  </w:style>
  <w:style w:type="paragraph" w:customStyle="1" w:styleId="xl39">
    <w:name w:val="xl39"/>
    <w:basedOn w:val="aa"/>
    <w:rsid w:val="00E5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affff">
    <w:name w:val="МП"/>
    <w:basedOn w:val="aa"/>
    <w:rsid w:val="00E54DCB"/>
    <w:pP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b/>
      <w:szCs w:val="20"/>
    </w:rPr>
  </w:style>
  <w:style w:type="paragraph" w:customStyle="1" w:styleId="19">
    <w:name w:val="Стиль1"/>
    <w:basedOn w:val="aa"/>
    <w:rsid w:val="00E54DCB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affff0">
    <w:name w:val="Знак Знак Знак Знак Знак Знак Знак Знак Знак Знак Знак Знак Знак"/>
    <w:basedOn w:val="aa"/>
    <w:rsid w:val="00E54DCB"/>
    <w:pPr>
      <w:spacing w:after="160" w:line="240" w:lineRule="exact"/>
    </w:pPr>
    <w:rPr>
      <w:rFonts w:ascii="Verdana" w:hAnsi="Verdana"/>
      <w:lang w:val="en-US" w:eastAsia="en-US"/>
    </w:rPr>
  </w:style>
  <w:style w:type="paragraph" w:styleId="affff1">
    <w:name w:val="footnote text"/>
    <w:aliases w:val=" Знак6,Footnote Text Char Знак Знак,Footnote Text Char Знак,Footnote Text Char Знак Знак Знак Знак"/>
    <w:basedOn w:val="aa"/>
    <w:link w:val="affff2"/>
    <w:rsid w:val="00E54DCB"/>
  </w:style>
  <w:style w:type="character" w:customStyle="1" w:styleId="affff2">
    <w:name w:val="Текст сноски Знак"/>
    <w:aliases w:val=" Знак6 Знак,Footnote Text Char Знак Знак Знак,Footnote Text Char Знак Знак1,Footnote Text Char Знак Знак Знак Знак Знак"/>
    <w:basedOn w:val="ab"/>
    <w:link w:val="affff1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3">
    <w:name w:val="footnote reference"/>
    <w:rsid w:val="00E54DCB"/>
    <w:rPr>
      <w:vertAlign w:val="superscript"/>
    </w:rPr>
  </w:style>
  <w:style w:type="character" w:customStyle="1" w:styleId="45">
    <w:name w:val="Знак Знак4"/>
    <w:rsid w:val="00E54DCB"/>
    <w:rPr>
      <w:sz w:val="24"/>
      <w:szCs w:val="24"/>
      <w:lang w:val="ru-RU" w:eastAsia="ru-RU" w:bidi="ar-SA"/>
    </w:rPr>
  </w:style>
  <w:style w:type="paragraph" w:customStyle="1" w:styleId="Style3">
    <w:name w:val="Style3"/>
    <w:basedOn w:val="aa"/>
    <w:rsid w:val="00E54DC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affff4">
    <w:name w:val="Письмо"/>
    <w:basedOn w:val="aa"/>
    <w:rsid w:val="00E54DCB"/>
    <w:pPr>
      <w:spacing w:after="180"/>
      <w:jc w:val="both"/>
    </w:pPr>
    <w:rPr>
      <w:rFonts w:ascii="Arial" w:hAnsi="Arial"/>
      <w:sz w:val="22"/>
      <w:szCs w:val="20"/>
    </w:rPr>
  </w:style>
  <w:style w:type="character" w:customStyle="1" w:styleId="iceouttxt4">
    <w:name w:val="iceouttxt4"/>
    <w:basedOn w:val="ab"/>
    <w:rsid w:val="00E54DCB"/>
  </w:style>
  <w:style w:type="character" w:customStyle="1" w:styleId="rserrmark">
    <w:name w:val="rs_err_mark"/>
    <w:basedOn w:val="ab"/>
    <w:rsid w:val="00E54DCB"/>
  </w:style>
  <w:style w:type="paragraph" w:customStyle="1" w:styleId="affff5">
    <w:name w:val="Таблица текст"/>
    <w:basedOn w:val="aa"/>
    <w:link w:val="affff6"/>
    <w:rsid w:val="00E54DCB"/>
    <w:pPr>
      <w:spacing w:before="40" w:after="40"/>
      <w:ind w:left="57" w:right="57"/>
    </w:pPr>
  </w:style>
  <w:style w:type="character" w:customStyle="1" w:styleId="affff6">
    <w:name w:val="Таблица текст Знак"/>
    <w:link w:val="affff5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Текст в таблице"/>
    <w:basedOn w:val="aa"/>
    <w:uiPriority w:val="99"/>
    <w:rsid w:val="00E54DCB"/>
  </w:style>
  <w:style w:type="paragraph" w:customStyle="1" w:styleId="1a">
    <w:name w:val="Обычный 1"/>
    <w:basedOn w:val="aa"/>
    <w:link w:val="1b"/>
    <w:uiPriority w:val="99"/>
    <w:rsid w:val="00E54DCB"/>
    <w:pPr>
      <w:spacing w:before="60" w:after="60" w:line="360" w:lineRule="auto"/>
      <w:ind w:firstLine="709"/>
      <w:jc w:val="both"/>
    </w:pPr>
  </w:style>
  <w:style w:type="character" w:customStyle="1" w:styleId="1b">
    <w:name w:val="Обычный 1 Знак"/>
    <w:link w:val="1a"/>
    <w:uiPriority w:val="99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">
    <w:name w:val="Дефис 1"/>
    <w:basedOn w:val="af5"/>
    <w:link w:val="1d"/>
    <w:rsid w:val="00E54DCB"/>
  </w:style>
  <w:style w:type="character" w:customStyle="1" w:styleId="1d">
    <w:name w:val="Дефис 1 Знак"/>
    <w:link w:val="1c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Дефис 2"/>
    <w:basedOn w:val="1c"/>
    <w:link w:val="2c"/>
    <w:rsid w:val="00E54DCB"/>
    <w:pPr>
      <w:widowControl/>
      <w:numPr>
        <w:ilvl w:val="1"/>
        <w:numId w:val="15"/>
      </w:numPr>
      <w:tabs>
        <w:tab w:val="clear" w:pos="1363"/>
        <w:tab w:val="num" w:pos="2160"/>
      </w:tabs>
      <w:spacing w:after="0" w:line="360" w:lineRule="auto"/>
      <w:ind w:left="2160" w:hanging="360"/>
    </w:pPr>
  </w:style>
  <w:style w:type="character" w:customStyle="1" w:styleId="2c">
    <w:name w:val="Дефис 2 Знак"/>
    <w:basedOn w:val="1d"/>
    <w:link w:val="22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Должность 1"/>
    <w:basedOn w:val="aa"/>
    <w:link w:val="1f"/>
    <w:rsid w:val="00E54DCB"/>
    <w:pPr>
      <w:spacing w:before="60"/>
    </w:pPr>
    <w:rPr>
      <w:sz w:val="27"/>
      <w:szCs w:val="27"/>
    </w:rPr>
  </w:style>
  <w:style w:type="character" w:customStyle="1" w:styleId="1f">
    <w:name w:val="Должность 1 Знак"/>
    <w:link w:val="1e"/>
    <w:locked/>
    <w:rsid w:val="00E54DCB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1">
    <w:name w:val="Список многоуровневый 1"/>
    <w:basedOn w:val="aa"/>
    <w:rsid w:val="00E54DCB"/>
    <w:pPr>
      <w:numPr>
        <w:numId w:val="16"/>
      </w:numPr>
      <w:spacing w:before="20" w:after="20" w:line="360" w:lineRule="auto"/>
    </w:pPr>
  </w:style>
  <w:style w:type="paragraph" w:customStyle="1" w:styleId="affff8">
    <w:name w:val="Таблица шапка"/>
    <w:basedOn w:val="aa"/>
    <w:next w:val="aa"/>
    <w:link w:val="affff9"/>
    <w:rsid w:val="00E54DCB"/>
    <w:pPr>
      <w:keepNext/>
      <w:keepLines/>
      <w:spacing w:before="60" w:after="60"/>
      <w:jc w:val="center"/>
    </w:pPr>
    <w:rPr>
      <w:b/>
    </w:rPr>
  </w:style>
  <w:style w:type="character" w:customStyle="1" w:styleId="affff9">
    <w:name w:val="Таблица шапка Знак"/>
    <w:link w:val="affff8"/>
    <w:locked/>
    <w:rsid w:val="00E54DC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a">
    <w:name w:val="Подпись к рисунку"/>
    <w:basedOn w:val="affffb"/>
    <w:rsid w:val="00E54DCB"/>
  </w:style>
  <w:style w:type="paragraph" w:styleId="affffb">
    <w:name w:val="caption"/>
    <w:basedOn w:val="aa"/>
    <w:next w:val="aa"/>
    <w:qFormat/>
    <w:rsid w:val="00E54DCB"/>
    <w:rPr>
      <w:b/>
      <w:bCs/>
      <w:sz w:val="20"/>
      <w:szCs w:val="20"/>
    </w:rPr>
  </w:style>
  <w:style w:type="paragraph" w:customStyle="1" w:styleId="affffc">
    <w:name w:val="Рисунок"/>
    <w:basedOn w:val="aa"/>
    <w:rsid w:val="00E54DCB"/>
    <w:pPr>
      <w:keepNext/>
      <w:spacing w:before="240" w:after="120"/>
      <w:jc w:val="center"/>
    </w:pPr>
  </w:style>
  <w:style w:type="paragraph" w:customStyle="1" w:styleId="1f0">
    <w:name w:val="Таблица 1"/>
    <w:basedOn w:val="aa"/>
    <w:rsid w:val="00E54DCB"/>
    <w:pPr>
      <w:keepNext/>
      <w:jc w:val="right"/>
    </w:pPr>
    <w:rPr>
      <w:b/>
      <w:sz w:val="27"/>
      <w:szCs w:val="27"/>
    </w:rPr>
  </w:style>
  <w:style w:type="paragraph" w:customStyle="1" w:styleId="affffd">
    <w:name w:val="Таблица заголовок"/>
    <w:basedOn w:val="aa"/>
    <w:rsid w:val="00E54DCB"/>
    <w:pPr>
      <w:keepNext/>
    </w:pPr>
    <w:rPr>
      <w:b/>
      <w:sz w:val="27"/>
      <w:szCs w:val="27"/>
    </w:rPr>
  </w:style>
  <w:style w:type="paragraph" w:customStyle="1" w:styleId="affffe">
    <w:name w:val="Без интервала Знак"/>
    <w:link w:val="afffff"/>
    <w:qFormat/>
    <w:rsid w:val="00E54D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ffff">
    <w:name w:val="Без интервала Знак Знак"/>
    <w:link w:val="affffe"/>
    <w:rsid w:val="00E54DCB"/>
    <w:rPr>
      <w:rFonts w:ascii="Calibri" w:eastAsia="Calibri" w:hAnsi="Calibri" w:cs="Times New Roman"/>
    </w:rPr>
  </w:style>
  <w:style w:type="paragraph" w:customStyle="1" w:styleId="afffff0">
    <w:name w:val="Базовый"/>
    <w:rsid w:val="00E54DCB"/>
    <w:pPr>
      <w:tabs>
        <w:tab w:val="left" w:pos="708"/>
      </w:tabs>
      <w:suppressAutoHyphens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fff1">
    <w:name w:val="TOC Heading"/>
    <w:basedOn w:val="12"/>
    <w:next w:val="aa"/>
    <w:uiPriority w:val="39"/>
    <w:unhideWhenUsed/>
    <w:qFormat/>
    <w:rsid w:val="00E54DCB"/>
    <w:pPr>
      <w:outlineLvl w:val="9"/>
    </w:pPr>
    <w:rPr>
      <w:rFonts w:ascii="Cambria" w:hAnsi="Cambria" w:cs="Times New Roman"/>
      <w:lang w:val="ru-RU" w:eastAsia="ru-RU"/>
    </w:rPr>
  </w:style>
  <w:style w:type="paragraph" w:styleId="afffff2">
    <w:name w:val="List Paragraph"/>
    <w:basedOn w:val="aa"/>
    <w:link w:val="afffff3"/>
    <w:uiPriority w:val="99"/>
    <w:qFormat/>
    <w:rsid w:val="00E54DCB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character" w:customStyle="1" w:styleId="afffff3">
    <w:name w:val="Абзац списка Знак"/>
    <w:link w:val="afffff2"/>
    <w:uiPriority w:val="99"/>
    <w:locked/>
    <w:rsid w:val="00E54DCB"/>
    <w:rPr>
      <w:rFonts w:ascii="Cambria" w:eastAsia="Times New Roman" w:hAnsi="Cambria" w:cs="Times New Roman"/>
    </w:rPr>
  </w:style>
  <w:style w:type="paragraph" w:styleId="afffff4">
    <w:name w:val="No Spacing"/>
    <w:basedOn w:val="aa"/>
    <w:qFormat/>
    <w:rsid w:val="00E54DCB"/>
    <w:rPr>
      <w:rFonts w:ascii="Cambria" w:hAnsi="Cambria"/>
      <w:sz w:val="22"/>
      <w:szCs w:val="22"/>
      <w:lang w:eastAsia="en-US"/>
    </w:rPr>
  </w:style>
  <w:style w:type="paragraph" w:customStyle="1" w:styleId="MainTXT">
    <w:name w:val="MainTXT"/>
    <w:basedOn w:val="aa"/>
    <w:rsid w:val="00E54DCB"/>
    <w:pPr>
      <w:suppressAutoHyphens/>
      <w:spacing w:before="120" w:after="120"/>
      <w:ind w:left="142" w:firstLine="709"/>
      <w:jc w:val="both"/>
    </w:pPr>
    <w:rPr>
      <w:lang w:eastAsia="ar-SA"/>
    </w:rPr>
  </w:style>
  <w:style w:type="character" w:customStyle="1" w:styleId="WW8Num14z1">
    <w:name w:val="WW8Num14z1"/>
    <w:rsid w:val="00E54DCB"/>
    <w:rPr>
      <w:rFonts w:ascii="Courier New" w:hAnsi="Courier New"/>
    </w:rPr>
  </w:style>
  <w:style w:type="character" w:styleId="afffff5">
    <w:name w:val="annotation reference"/>
    <w:uiPriority w:val="99"/>
    <w:unhideWhenUsed/>
    <w:rsid w:val="00E54DCB"/>
    <w:rPr>
      <w:sz w:val="16"/>
      <w:szCs w:val="16"/>
    </w:rPr>
  </w:style>
  <w:style w:type="paragraph" w:styleId="afffff6">
    <w:name w:val="annotation text"/>
    <w:basedOn w:val="aa"/>
    <w:link w:val="afffff7"/>
    <w:unhideWhenUsed/>
    <w:rsid w:val="00E54DCB"/>
    <w:pPr>
      <w:spacing w:after="200"/>
    </w:pPr>
    <w:rPr>
      <w:rFonts w:ascii="Cambria" w:hAnsi="Cambria"/>
      <w:sz w:val="20"/>
      <w:szCs w:val="20"/>
    </w:rPr>
  </w:style>
  <w:style w:type="character" w:customStyle="1" w:styleId="afffff7">
    <w:name w:val="Текст примечания Знак"/>
    <w:basedOn w:val="ab"/>
    <w:link w:val="afffff6"/>
    <w:rsid w:val="00E54DCB"/>
    <w:rPr>
      <w:rFonts w:ascii="Cambria" w:eastAsia="Times New Roman" w:hAnsi="Cambria" w:cs="Times New Roman"/>
      <w:sz w:val="20"/>
      <w:szCs w:val="20"/>
      <w:lang w:eastAsia="ru-RU"/>
    </w:rPr>
  </w:style>
  <w:style w:type="paragraph" w:styleId="afffff8">
    <w:name w:val="annotation subject"/>
    <w:basedOn w:val="afffff6"/>
    <w:next w:val="afffff6"/>
    <w:link w:val="afffff9"/>
    <w:unhideWhenUsed/>
    <w:rsid w:val="00E54DCB"/>
    <w:rPr>
      <w:b/>
      <w:bCs/>
    </w:rPr>
  </w:style>
  <w:style w:type="character" w:customStyle="1" w:styleId="afffff9">
    <w:name w:val="Тема примечания Знак"/>
    <w:basedOn w:val="afffff7"/>
    <w:link w:val="afffff8"/>
    <w:rsid w:val="00E54DCB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styleId="afffffa">
    <w:name w:val="Emphasis"/>
    <w:qFormat/>
    <w:rsid w:val="00E54DCB"/>
    <w:rPr>
      <w:b/>
      <w:bCs/>
      <w:i/>
      <w:iCs/>
      <w:spacing w:val="10"/>
    </w:rPr>
  </w:style>
  <w:style w:type="paragraph" w:styleId="2d">
    <w:name w:val="Quote"/>
    <w:basedOn w:val="aa"/>
    <w:next w:val="aa"/>
    <w:link w:val="2e"/>
    <w:uiPriority w:val="29"/>
    <w:qFormat/>
    <w:rsid w:val="00E54DCB"/>
    <w:pPr>
      <w:spacing w:after="200" w:line="276" w:lineRule="auto"/>
    </w:pPr>
    <w:rPr>
      <w:rFonts w:ascii="Cambria" w:hAnsi="Cambria"/>
      <w:i/>
      <w:iCs/>
      <w:sz w:val="20"/>
      <w:szCs w:val="20"/>
    </w:rPr>
  </w:style>
  <w:style w:type="character" w:customStyle="1" w:styleId="2e">
    <w:name w:val="Цитата 2 Знак"/>
    <w:basedOn w:val="ab"/>
    <w:link w:val="2d"/>
    <w:uiPriority w:val="29"/>
    <w:rsid w:val="00E54DC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paragraph" w:styleId="afffffb">
    <w:name w:val="Intense Quote"/>
    <w:basedOn w:val="aa"/>
    <w:next w:val="aa"/>
    <w:link w:val="afffffc"/>
    <w:uiPriority w:val="30"/>
    <w:qFormat/>
    <w:rsid w:val="00E54DC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  <w:sz w:val="20"/>
      <w:szCs w:val="20"/>
    </w:rPr>
  </w:style>
  <w:style w:type="character" w:customStyle="1" w:styleId="afffffc">
    <w:name w:val="Выделенная цитата Знак"/>
    <w:basedOn w:val="ab"/>
    <w:link w:val="afffffb"/>
    <w:uiPriority w:val="30"/>
    <w:rsid w:val="00E54DC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styleId="afffffd">
    <w:name w:val="Subtle Emphasis"/>
    <w:uiPriority w:val="19"/>
    <w:qFormat/>
    <w:rsid w:val="00E54DCB"/>
    <w:rPr>
      <w:i/>
      <w:iCs/>
    </w:rPr>
  </w:style>
  <w:style w:type="character" w:styleId="afffffe">
    <w:name w:val="Intense Emphasis"/>
    <w:uiPriority w:val="21"/>
    <w:qFormat/>
    <w:rsid w:val="00E54DCB"/>
    <w:rPr>
      <w:b/>
      <w:bCs/>
      <w:i/>
      <w:iCs/>
    </w:rPr>
  </w:style>
  <w:style w:type="character" w:styleId="affffff">
    <w:name w:val="Subtle Reference"/>
    <w:uiPriority w:val="31"/>
    <w:qFormat/>
    <w:rsid w:val="00E54DCB"/>
    <w:rPr>
      <w:smallCaps/>
    </w:rPr>
  </w:style>
  <w:style w:type="character" w:styleId="affffff0">
    <w:name w:val="Intense Reference"/>
    <w:uiPriority w:val="32"/>
    <w:qFormat/>
    <w:rsid w:val="00E54DCB"/>
    <w:rPr>
      <w:b/>
      <w:bCs/>
      <w:smallCaps/>
    </w:rPr>
  </w:style>
  <w:style w:type="character" w:styleId="affffff1">
    <w:name w:val="Book Title"/>
    <w:qFormat/>
    <w:rsid w:val="00E54DCB"/>
    <w:rPr>
      <w:i/>
      <w:iCs/>
      <w:smallCaps/>
      <w:spacing w:val="5"/>
    </w:rPr>
  </w:style>
  <w:style w:type="paragraph" w:customStyle="1" w:styleId="1f1">
    <w:name w:val="_Нумерованный 1"/>
    <w:basedOn w:val="aa"/>
    <w:link w:val="112"/>
    <w:qFormat/>
    <w:rsid w:val="00E54DCB"/>
    <w:pPr>
      <w:widowControl w:val="0"/>
      <w:autoSpaceDN w:val="0"/>
      <w:adjustRightInd w:val="0"/>
      <w:spacing w:line="360" w:lineRule="atLeast"/>
      <w:jc w:val="both"/>
      <w:textAlignment w:val="baseline"/>
    </w:pPr>
    <w:rPr>
      <w:lang w:eastAsia="ar-SA"/>
    </w:rPr>
  </w:style>
  <w:style w:type="character" w:customStyle="1" w:styleId="112">
    <w:name w:val="_Нумерованный 1 Знак1"/>
    <w:link w:val="1f1"/>
    <w:rsid w:val="00E54D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2">
    <w:name w:val="Абзац списка1"/>
    <w:basedOn w:val="aa"/>
    <w:rsid w:val="00E54DCB"/>
    <w:pPr>
      <w:widowControl w:val="0"/>
      <w:suppressAutoHyphens/>
      <w:spacing w:after="120"/>
      <w:ind w:left="708"/>
      <w:jc w:val="both"/>
    </w:pPr>
    <w:rPr>
      <w:lang w:eastAsia="ar-SA"/>
    </w:rPr>
  </w:style>
  <w:style w:type="paragraph" w:customStyle="1" w:styleId="affffff2">
    <w:name w:val="$_нумеров_список_строчная буква"/>
    <w:basedOn w:val="aa"/>
    <w:uiPriority w:val="99"/>
    <w:qFormat/>
    <w:rsid w:val="00E54DCB"/>
    <w:pPr>
      <w:keepNext/>
      <w:spacing w:after="60" w:line="288" w:lineRule="auto"/>
      <w:ind w:left="1208" w:right="170" w:hanging="357"/>
      <w:jc w:val="both"/>
    </w:pPr>
    <w:rPr>
      <w:color w:val="000000"/>
      <w:szCs w:val="20"/>
      <w:lang w:eastAsia="en-US"/>
    </w:rPr>
  </w:style>
  <w:style w:type="paragraph" w:customStyle="1" w:styleId="ConsPlusTitle">
    <w:name w:val="ConsPlusTitle"/>
    <w:rsid w:val="00E54D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2">
    <w:name w:val="Спис."/>
    <w:basedOn w:val="aa"/>
    <w:qFormat/>
    <w:rsid w:val="00E54DCB"/>
    <w:pPr>
      <w:numPr>
        <w:numId w:val="17"/>
      </w:numPr>
      <w:spacing w:line="360" w:lineRule="auto"/>
      <w:jc w:val="both"/>
    </w:pPr>
    <w:rPr>
      <w:sz w:val="28"/>
      <w:szCs w:val="28"/>
      <w:lang w:eastAsia="en-US"/>
    </w:rPr>
  </w:style>
  <w:style w:type="paragraph" w:customStyle="1" w:styleId="affffff3">
    <w:name w:val="Основной"/>
    <w:basedOn w:val="aa"/>
    <w:link w:val="affffff4"/>
    <w:rsid w:val="00E54DCB"/>
    <w:pPr>
      <w:widowControl w:val="0"/>
      <w:spacing w:line="360" w:lineRule="auto"/>
      <w:ind w:left="284" w:right="170" w:firstLine="567"/>
      <w:jc w:val="both"/>
    </w:pPr>
    <w:rPr>
      <w:szCs w:val="20"/>
    </w:rPr>
  </w:style>
  <w:style w:type="character" w:customStyle="1" w:styleId="affffff4">
    <w:name w:val="Основной Знак"/>
    <w:link w:val="affffff3"/>
    <w:locked/>
    <w:rsid w:val="00E54D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5">
    <w:name w:val="Нормальный"/>
    <w:link w:val="affffff6"/>
    <w:rsid w:val="00E54DCB"/>
    <w:pPr>
      <w:suppressAutoHyphens/>
      <w:spacing w:before="120" w:after="60" w:line="240" w:lineRule="auto"/>
      <w:ind w:firstLine="709"/>
      <w:jc w:val="both"/>
    </w:pPr>
    <w:rPr>
      <w:rFonts w:ascii="Times New Roman" w:eastAsia="Calibri" w:hAnsi="Times New Roman" w:cs="Times New Roman"/>
      <w:szCs w:val="20"/>
      <w:lang w:eastAsia="ar-SA"/>
    </w:rPr>
  </w:style>
  <w:style w:type="character" w:customStyle="1" w:styleId="affffff6">
    <w:name w:val="Нормальный Знак"/>
    <w:link w:val="affffff5"/>
    <w:locked/>
    <w:rsid w:val="00E54DCB"/>
    <w:rPr>
      <w:rFonts w:ascii="Times New Roman" w:eastAsia="Calibri" w:hAnsi="Times New Roman" w:cs="Times New Roman"/>
      <w:szCs w:val="20"/>
      <w:lang w:eastAsia="ar-SA"/>
    </w:rPr>
  </w:style>
  <w:style w:type="paragraph" w:customStyle="1" w:styleId="a4">
    <w:name w:val="ГОСТ Перечисления с &quot;дефисом&quot;"/>
    <w:rsid w:val="00E54DCB"/>
    <w:pPr>
      <w:numPr>
        <w:numId w:val="18"/>
      </w:num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a"/>
    <w:rsid w:val="00E54DCB"/>
    <w:pPr>
      <w:ind w:left="1415" w:hanging="283"/>
      <w:contextualSpacing/>
    </w:pPr>
  </w:style>
  <w:style w:type="character" w:customStyle="1" w:styleId="62">
    <w:name w:val="Знак Знак6"/>
    <w:rsid w:val="00E54DCB"/>
    <w:rPr>
      <w:noProof w:val="0"/>
      <w:sz w:val="28"/>
      <w:szCs w:val="28"/>
      <w:lang w:val="ru-RU" w:eastAsia="ru-RU" w:bidi="ar-SA"/>
    </w:rPr>
  </w:style>
  <w:style w:type="character" w:customStyle="1" w:styleId="h3">
    <w:name w:val="h3 Знак"/>
    <w:aliases w:val="Gliederung3 Char Знак,Gliederung3 Знак,H3 Знак Знак,H3 Знак,Çàãîëîâîê 3 Знак Знак"/>
    <w:rsid w:val="00E54DCB"/>
    <w:rPr>
      <w:rFonts w:cs="Arial"/>
      <w:b/>
      <w:bCs/>
      <w:noProof w:val="0"/>
      <w:sz w:val="28"/>
      <w:szCs w:val="26"/>
      <w:lang w:val="ru-RU" w:eastAsia="ru-RU" w:bidi="ar-SA"/>
    </w:rPr>
  </w:style>
  <w:style w:type="character" w:customStyle="1" w:styleId="Heading4Char">
    <w:name w:val="Heading 4 Char"/>
    <w:locked/>
    <w:rsid w:val="00E54DCB"/>
    <w:rPr>
      <w:b/>
      <w:bCs/>
      <w:noProof w:val="0"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E54DCB"/>
    <w:rPr>
      <w:bCs/>
      <w:noProof w:val="0"/>
      <w:sz w:val="28"/>
      <w:szCs w:val="28"/>
      <w:lang w:val="ru-RU" w:eastAsia="ru-RU" w:bidi="ar-SA"/>
    </w:rPr>
  </w:style>
  <w:style w:type="character" w:customStyle="1" w:styleId="Heading6Char">
    <w:name w:val="Heading 6 Char"/>
    <w:locked/>
    <w:rsid w:val="00E54DCB"/>
    <w:rPr>
      <w:bCs/>
      <w:noProof w:val="0"/>
      <w:sz w:val="28"/>
      <w:szCs w:val="28"/>
      <w:lang w:val="ru-RU" w:eastAsia="ru-RU" w:bidi="ar-SA"/>
    </w:rPr>
  </w:style>
  <w:style w:type="character" w:customStyle="1" w:styleId="Heading7Char">
    <w:name w:val="Heading 7 Char"/>
    <w:locked/>
    <w:rsid w:val="00E54DCB"/>
    <w:rPr>
      <w:noProof w:val="0"/>
      <w:sz w:val="24"/>
      <w:lang w:val="ru-RU" w:eastAsia="ru-RU" w:bidi="ar-SA"/>
    </w:rPr>
  </w:style>
  <w:style w:type="character" w:customStyle="1" w:styleId="Heading8Char">
    <w:name w:val="Heading 8 Char"/>
    <w:locked/>
    <w:rsid w:val="00E54DCB"/>
    <w:rPr>
      <w:rFonts w:ascii="Arial" w:hAnsi="Arial"/>
      <w:i/>
      <w:noProof w:val="0"/>
      <w:lang w:val="ru-RU" w:eastAsia="ru-RU" w:bidi="ar-SA"/>
    </w:rPr>
  </w:style>
  <w:style w:type="character" w:customStyle="1" w:styleId="Heading9Char">
    <w:name w:val="Heading 9 Char"/>
    <w:locked/>
    <w:rsid w:val="00E54DCB"/>
    <w:rPr>
      <w:rFonts w:ascii="Arial" w:hAnsi="Arial"/>
      <w:b/>
      <w:i/>
      <w:noProof w:val="0"/>
      <w:sz w:val="18"/>
      <w:lang w:val="ru-RU" w:eastAsia="ru-RU" w:bidi="ar-SA"/>
    </w:rPr>
  </w:style>
  <w:style w:type="character" w:customStyle="1" w:styleId="113">
    <w:name w:val="Знак Знак11"/>
    <w:rsid w:val="00E54DCB"/>
    <w:rPr>
      <w:noProof w:val="0"/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E54DCB"/>
    <w:rPr>
      <w:noProof w:val="0"/>
      <w:sz w:val="28"/>
      <w:szCs w:val="28"/>
      <w:lang w:val="ru-RU" w:eastAsia="ru-RU" w:bidi="ar-SA"/>
    </w:rPr>
  </w:style>
  <w:style w:type="character" w:customStyle="1" w:styleId="3e">
    <w:name w:val="Стиль3 Знак Знак Знак"/>
    <w:rsid w:val="00E54DCB"/>
    <w:rPr>
      <w:noProof w:val="0"/>
      <w:sz w:val="24"/>
      <w:lang w:val="ru-RU" w:eastAsia="ru-RU" w:bidi="ar-SA"/>
    </w:rPr>
  </w:style>
  <w:style w:type="character" w:customStyle="1" w:styleId="310">
    <w:name w:val="Стиль3 Знак Знак1"/>
    <w:rsid w:val="00E54DCB"/>
    <w:rPr>
      <w:noProof w:val="0"/>
      <w:sz w:val="24"/>
      <w:lang w:val="ru-RU" w:eastAsia="ru-RU" w:bidi="ar-SA"/>
    </w:rPr>
  </w:style>
  <w:style w:type="paragraph" w:customStyle="1" w:styleId="1f3">
    <w:name w:val="Маркер1"/>
    <w:basedOn w:val="aa"/>
    <w:rsid w:val="00E54DCB"/>
    <w:pPr>
      <w:tabs>
        <w:tab w:val="num" w:pos="6840"/>
      </w:tabs>
      <w:suppressAutoHyphens/>
      <w:spacing w:line="312" w:lineRule="auto"/>
      <w:ind w:left="6840" w:hanging="360"/>
      <w:jc w:val="both"/>
    </w:pPr>
    <w:rPr>
      <w:szCs w:val="28"/>
    </w:rPr>
  </w:style>
  <w:style w:type="paragraph" w:customStyle="1" w:styleId="46">
    <w:name w:val="Заг 4"/>
    <w:basedOn w:val="42"/>
    <w:rsid w:val="00E54DCB"/>
    <w:pPr>
      <w:pageBreakBefore/>
      <w:numPr>
        <w:ilvl w:val="0"/>
        <w:numId w:val="0"/>
      </w:numPr>
      <w:suppressAutoHyphens/>
      <w:spacing w:before="60" w:line="312" w:lineRule="auto"/>
      <w:ind w:firstLine="709"/>
      <w:jc w:val="center"/>
    </w:pPr>
    <w:rPr>
      <w:b w:val="0"/>
      <w:noProof/>
      <w:sz w:val="24"/>
      <w:lang w:val="ru-RU" w:eastAsia="ru-RU"/>
    </w:rPr>
  </w:style>
  <w:style w:type="paragraph" w:customStyle="1" w:styleId="affffff7">
    <w:name w:val="КД ТЗ подраздел"/>
    <w:next w:val="aa"/>
    <w:autoRedefine/>
    <w:rsid w:val="00E54DCB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pacing w:val="-6"/>
      <w:sz w:val="24"/>
      <w:szCs w:val="24"/>
      <w:lang w:eastAsia="ru-RU"/>
    </w:rPr>
  </w:style>
  <w:style w:type="paragraph" w:customStyle="1" w:styleId="affffff8">
    <w:name w:val="КД ТЗ статья"/>
    <w:autoRedefine/>
    <w:rsid w:val="00E54DCB"/>
    <w:pPr>
      <w:tabs>
        <w:tab w:val="num" w:pos="1134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КД ТЗ пункт"/>
    <w:autoRedefine/>
    <w:rsid w:val="00E54DCB"/>
    <w:pPr>
      <w:numPr>
        <w:ilvl w:val="2"/>
        <w:numId w:val="20"/>
      </w:numPr>
      <w:spacing w:after="0" w:line="240" w:lineRule="auto"/>
      <w:ind w:left="0" w:firstLine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2f">
    <w:name w:val="Знак2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9">
    <w:name w:val="КД текст"/>
    <w:basedOn w:val="af9"/>
    <w:autoRedefine/>
    <w:rsid w:val="00E54DCB"/>
    <w:pPr>
      <w:suppressAutoHyphens/>
      <w:spacing w:after="0"/>
      <w:ind w:firstLine="709"/>
      <w:jc w:val="center"/>
    </w:pPr>
    <w:rPr>
      <w:b/>
    </w:rPr>
  </w:style>
  <w:style w:type="character" w:customStyle="1" w:styleId="BodyText2Char">
    <w:name w:val="Body Text 2 Char"/>
    <w:locked/>
    <w:rsid w:val="00E54DCB"/>
    <w:rPr>
      <w:noProof w:val="0"/>
      <w:sz w:val="28"/>
      <w:szCs w:val="28"/>
      <w:lang w:val="ru-RU" w:eastAsia="ru-RU" w:bidi="ar-SA"/>
    </w:rPr>
  </w:style>
  <w:style w:type="paragraph" w:customStyle="1" w:styleId="caaieiaie11">
    <w:name w:val="caaieiaie 11"/>
    <w:basedOn w:val="aa"/>
    <w:next w:val="aa"/>
    <w:rsid w:val="00E54DCB"/>
    <w:pPr>
      <w:keepNext/>
      <w:suppressAutoHyphens/>
      <w:ind w:firstLine="709"/>
      <w:jc w:val="center"/>
    </w:pPr>
    <w:rPr>
      <w:szCs w:val="20"/>
    </w:rPr>
  </w:style>
  <w:style w:type="paragraph" w:customStyle="1" w:styleId="affffffa">
    <w:name w:val="письмо"/>
    <w:basedOn w:val="aa"/>
    <w:rsid w:val="00E54DCB"/>
    <w:pPr>
      <w:suppressAutoHyphens/>
      <w:ind w:firstLine="720"/>
      <w:jc w:val="both"/>
    </w:pPr>
    <w:rPr>
      <w:szCs w:val="20"/>
    </w:rPr>
  </w:style>
  <w:style w:type="character" w:customStyle="1" w:styleId="56">
    <w:name w:val="Знак Знак5"/>
    <w:rsid w:val="00E54DCB"/>
    <w:rPr>
      <w:noProof w:val="0"/>
      <w:sz w:val="24"/>
      <w:lang w:val="ru-RU" w:eastAsia="ru-RU" w:bidi="ar-SA"/>
    </w:rPr>
  </w:style>
  <w:style w:type="character" w:customStyle="1" w:styleId="3f">
    <w:name w:val="Знак Знак3"/>
    <w:rsid w:val="00E54DCB"/>
    <w:rPr>
      <w:noProof w:val="0"/>
      <w:lang w:val="ru-RU" w:eastAsia="ru-RU" w:bidi="ar-SA"/>
    </w:rPr>
  </w:style>
  <w:style w:type="paragraph" w:customStyle="1" w:styleId="63">
    <w:name w:val="çàãîëîâîê 6"/>
    <w:basedOn w:val="aff6"/>
    <w:next w:val="aff6"/>
    <w:rsid w:val="00E54DCB"/>
    <w:pPr>
      <w:keepNext/>
      <w:jc w:val="center"/>
    </w:pPr>
    <w:rPr>
      <w:rFonts w:ascii="Garamond" w:hAnsi="Garamond"/>
      <w:b/>
      <w:sz w:val="24"/>
    </w:rPr>
  </w:style>
  <w:style w:type="paragraph" w:customStyle="1" w:styleId="affffffb">
    <w:name w:val="Т Номер"/>
    <w:basedOn w:val="aa"/>
    <w:rsid w:val="00E54DCB"/>
    <w:pPr>
      <w:tabs>
        <w:tab w:val="num" w:pos="432"/>
      </w:tabs>
      <w:suppressAutoHyphens/>
      <w:spacing w:before="60" w:after="60"/>
      <w:ind w:left="432" w:hanging="432"/>
      <w:jc w:val="both"/>
    </w:pPr>
  </w:style>
  <w:style w:type="paragraph" w:customStyle="1" w:styleId="2-110">
    <w:name w:val="содержание2-11"/>
    <w:basedOn w:val="aa"/>
    <w:rsid w:val="00E54DCB"/>
    <w:pPr>
      <w:suppressAutoHyphens/>
      <w:spacing w:after="60"/>
      <w:ind w:firstLine="709"/>
      <w:jc w:val="both"/>
    </w:pPr>
  </w:style>
  <w:style w:type="character" w:customStyle="1" w:styleId="PlainTextChar">
    <w:name w:val="Plain Text Char"/>
    <w:locked/>
    <w:rsid w:val="00E54DCB"/>
    <w:rPr>
      <w:rFonts w:ascii="Courier New" w:hAnsi="Courier New" w:cs="Courier New"/>
      <w:noProof w:val="0"/>
      <w:lang w:val="ru-RU" w:eastAsia="ru-RU" w:bidi="ar-SA"/>
    </w:rPr>
  </w:style>
  <w:style w:type="paragraph" w:customStyle="1" w:styleId="Normal1">
    <w:name w:val="Normal1"/>
    <w:rsid w:val="00E54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format">
    <w:name w:val="Preformat"/>
    <w:rsid w:val="00E54D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4">
    <w:name w:val="xl24"/>
    <w:basedOn w:val="aa"/>
    <w:rsid w:val="00E54DCB"/>
    <w:pPr>
      <w:suppressAutoHyphens/>
      <w:spacing w:before="100" w:after="100"/>
      <w:jc w:val="center"/>
      <w:textAlignment w:val="center"/>
    </w:pPr>
    <w:rPr>
      <w:szCs w:val="20"/>
    </w:rPr>
  </w:style>
  <w:style w:type="paragraph" w:customStyle="1" w:styleId="-1">
    <w:name w:val="Список-1 Знак Знак Знак"/>
    <w:basedOn w:val="aa"/>
    <w:rsid w:val="00E54DCB"/>
    <w:pPr>
      <w:tabs>
        <w:tab w:val="num" w:pos="1158"/>
      </w:tabs>
      <w:suppressAutoHyphens/>
      <w:spacing w:before="60" w:after="60" w:line="312" w:lineRule="auto"/>
      <w:ind w:left="1138" w:hanging="340"/>
      <w:jc w:val="both"/>
    </w:pPr>
    <w:rPr>
      <w:szCs w:val="20"/>
      <w:lang w:eastAsia="en-US"/>
    </w:rPr>
  </w:style>
  <w:style w:type="character" w:customStyle="1" w:styleId="-10">
    <w:name w:val="Список-1 Знак Знак Знак Знак"/>
    <w:rsid w:val="00E54DCB"/>
    <w:rPr>
      <w:noProof w:val="0"/>
      <w:sz w:val="24"/>
      <w:lang w:val="ru-RU" w:eastAsia="en-US" w:bidi="ar-SA"/>
    </w:rPr>
  </w:style>
  <w:style w:type="paragraph" w:customStyle="1" w:styleId="-2">
    <w:name w:val="Список-2"/>
    <w:basedOn w:val="aa"/>
    <w:autoRedefine/>
    <w:rsid w:val="00E54DCB"/>
    <w:pPr>
      <w:numPr>
        <w:numId w:val="21"/>
      </w:numPr>
      <w:suppressAutoHyphens/>
      <w:spacing w:before="60" w:after="60" w:line="312" w:lineRule="auto"/>
      <w:jc w:val="both"/>
    </w:pPr>
    <w:rPr>
      <w:szCs w:val="20"/>
      <w:lang w:eastAsia="en-US"/>
    </w:rPr>
  </w:style>
  <w:style w:type="paragraph" w:customStyle="1" w:styleId="1f4">
    <w:name w:val="Список1 Знак Знак"/>
    <w:basedOn w:val="body-12"/>
    <w:rsid w:val="00E54DCB"/>
    <w:pPr>
      <w:tabs>
        <w:tab w:val="num" w:pos="720"/>
      </w:tabs>
      <w:overflowPunct/>
      <w:autoSpaceDE/>
      <w:autoSpaceDN/>
      <w:adjustRightInd/>
      <w:spacing w:before="120" w:line="240" w:lineRule="auto"/>
      <w:ind w:left="720" w:hanging="360"/>
      <w:textAlignment w:val="auto"/>
    </w:pPr>
    <w:rPr>
      <w:lang w:eastAsia="en-US"/>
    </w:rPr>
  </w:style>
  <w:style w:type="paragraph" w:customStyle="1" w:styleId="body-12">
    <w:name w:val="body-12 Знак Знак"/>
    <w:basedOn w:val="aa"/>
    <w:rsid w:val="00E54DCB"/>
    <w:pPr>
      <w:suppressAutoHyphens/>
      <w:overflowPunct w:val="0"/>
      <w:autoSpaceDE w:val="0"/>
      <w:autoSpaceDN w:val="0"/>
      <w:adjustRightInd w:val="0"/>
      <w:spacing w:line="312" w:lineRule="auto"/>
      <w:ind w:firstLine="709"/>
      <w:jc w:val="both"/>
      <w:textAlignment w:val="baseline"/>
    </w:pPr>
    <w:rPr>
      <w:szCs w:val="20"/>
    </w:rPr>
  </w:style>
  <w:style w:type="character" w:customStyle="1" w:styleId="body-120">
    <w:name w:val="body-12 Знак Знак Знак"/>
    <w:rsid w:val="00E54DCB"/>
    <w:rPr>
      <w:noProof w:val="0"/>
      <w:sz w:val="24"/>
      <w:lang w:val="ru-RU" w:eastAsia="ru-RU" w:bidi="ar-SA"/>
    </w:rPr>
  </w:style>
  <w:style w:type="character" w:customStyle="1" w:styleId="1f5">
    <w:name w:val="Список1 Знак Знак Знак"/>
    <w:rsid w:val="00E54DCB"/>
    <w:rPr>
      <w:noProof w:val="0"/>
      <w:sz w:val="24"/>
      <w:lang w:val="ru-RU" w:eastAsia="en-US" w:bidi="ar-SA"/>
    </w:rPr>
  </w:style>
  <w:style w:type="paragraph" w:customStyle="1" w:styleId="120">
    <w:name w:val="12"/>
    <w:basedOn w:val="aa"/>
    <w:rsid w:val="00E54DCB"/>
    <w:pPr>
      <w:suppressAutoHyphens/>
      <w:ind w:firstLine="708"/>
      <w:jc w:val="both"/>
    </w:pPr>
  </w:style>
  <w:style w:type="paragraph" w:customStyle="1" w:styleId="affffffc">
    <w:name w:val="Кт Статья"/>
    <w:autoRedefine/>
    <w:rsid w:val="00E54DCB"/>
    <w:pPr>
      <w:tabs>
        <w:tab w:val="left" w:pos="0"/>
        <w:tab w:val="num" w:pos="54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Кт пункт"/>
    <w:autoRedefine/>
    <w:rsid w:val="00E54DCB"/>
    <w:pPr>
      <w:numPr>
        <w:numId w:val="22"/>
      </w:numPr>
      <w:tabs>
        <w:tab w:val="clear" w:pos="1158"/>
        <w:tab w:val="left" w:pos="1276"/>
      </w:tabs>
      <w:suppressAutoHyphens/>
      <w:spacing w:after="0" w:line="240" w:lineRule="auto"/>
      <w:ind w:left="0" w:right="6" w:firstLine="567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Подпункты"/>
    <w:basedOn w:val="aa"/>
    <w:rsid w:val="00E54DCB"/>
    <w:pPr>
      <w:numPr>
        <w:numId w:val="23"/>
      </w:numPr>
      <w:tabs>
        <w:tab w:val="clear" w:pos="1778"/>
        <w:tab w:val="num" w:pos="1418"/>
        <w:tab w:val="num" w:pos="1800"/>
      </w:tabs>
      <w:suppressAutoHyphens/>
      <w:ind w:left="851" w:hanging="504"/>
      <w:jc w:val="both"/>
    </w:pPr>
    <w:rPr>
      <w:szCs w:val="20"/>
    </w:rPr>
  </w:style>
  <w:style w:type="paragraph" w:customStyle="1" w:styleId="TitleListC">
    <w:name w:val="Title_List_C"/>
    <w:basedOn w:val="aa"/>
    <w:rsid w:val="00E54DCB"/>
    <w:pPr>
      <w:framePr w:hSpace="181" w:vSpace="181" w:wrap="notBeside" w:hAnchor="text" w:xAlign="center" w:yAlign="center"/>
      <w:suppressAutoHyphens/>
      <w:ind w:firstLine="284"/>
      <w:jc w:val="center"/>
    </w:pPr>
    <w:rPr>
      <w:b/>
      <w:sz w:val="48"/>
      <w:szCs w:val="20"/>
    </w:rPr>
  </w:style>
  <w:style w:type="paragraph" w:customStyle="1" w:styleId="214">
    <w:name w:val="Основной текст с отступом 21"/>
    <w:basedOn w:val="14"/>
    <w:uiPriority w:val="99"/>
    <w:rsid w:val="00E54DCB"/>
    <w:pPr>
      <w:widowControl/>
      <w:shd w:val="clear" w:color="auto" w:fill="FFFFFF"/>
      <w:snapToGrid/>
      <w:spacing w:before="10" w:line="360" w:lineRule="exact"/>
      <w:ind w:firstLine="709"/>
    </w:pPr>
    <w:rPr>
      <w:rFonts w:ascii="Times New Roman" w:hAnsi="Times New Roman"/>
      <w:color w:val="000000"/>
      <w:sz w:val="24"/>
    </w:rPr>
  </w:style>
  <w:style w:type="paragraph" w:customStyle="1" w:styleId="affffffd">
    <w:name w:val="Кт текст"/>
    <w:autoRedefine/>
    <w:rsid w:val="00E54DC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0">
    <w:name w:val="14"/>
    <w:basedOn w:val="aa"/>
    <w:rsid w:val="00E54DCB"/>
    <w:pPr>
      <w:suppressAutoHyphens/>
      <w:ind w:firstLine="709"/>
      <w:jc w:val="center"/>
    </w:pPr>
    <w:rPr>
      <w:b/>
    </w:rPr>
  </w:style>
  <w:style w:type="paragraph" w:customStyle="1" w:styleId="1f6">
    <w:name w:val="КД кмпл1"/>
    <w:autoRedefine/>
    <w:rsid w:val="00E54D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Подпункт договора 1"/>
    <w:basedOn w:val="af9"/>
    <w:rsid w:val="00E54DCB"/>
    <w:pPr>
      <w:numPr>
        <w:ilvl w:val="1"/>
        <w:numId w:val="29"/>
      </w:numPr>
      <w:suppressAutoHyphens/>
      <w:jc w:val="both"/>
    </w:pPr>
    <w:rPr>
      <w:szCs w:val="20"/>
    </w:rPr>
  </w:style>
  <w:style w:type="paragraph" w:customStyle="1" w:styleId="affffffe">
    <w:name w:val="Реквизиты"/>
    <w:basedOn w:val="af9"/>
    <w:rsid w:val="00E54DCB"/>
    <w:pPr>
      <w:suppressAutoHyphens/>
      <w:spacing w:after="0"/>
      <w:ind w:firstLine="709"/>
      <w:jc w:val="both"/>
    </w:pPr>
    <w:rPr>
      <w:szCs w:val="20"/>
    </w:rPr>
  </w:style>
  <w:style w:type="paragraph" w:customStyle="1" w:styleId="xl22">
    <w:name w:val="xl22"/>
    <w:basedOn w:val="aa"/>
    <w:rsid w:val="00E54DCB"/>
    <w:pPr>
      <w:suppressAutoHyphens/>
      <w:spacing w:before="100" w:beforeAutospacing="1" w:after="100" w:afterAutospacing="1"/>
      <w:ind w:firstLine="709"/>
      <w:jc w:val="both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a"/>
    <w:rsid w:val="00E54D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="709"/>
      <w:jc w:val="center"/>
      <w:textAlignment w:val="top"/>
    </w:pPr>
  </w:style>
  <w:style w:type="paragraph" w:customStyle="1" w:styleId="xl25">
    <w:name w:val="xl25"/>
    <w:basedOn w:val="aa"/>
    <w:rsid w:val="00E54DC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Chars="300" w:firstLine="300"/>
      <w:jc w:val="both"/>
      <w:textAlignment w:val="top"/>
    </w:pPr>
  </w:style>
  <w:style w:type="paragraph" w:customStyle="1" w:styleId="xl26">
    <w:name w:val="xl26"/>
    <w:basedOn w:val="aa"/>
    <w:rsid w:val="00E54DCB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Chars="300" w:firstLine="300"/>
      <w:jc w:val="both"/>
      <w:textAlignment w:val="top"/>
    </w:pPr>
    <w:rPr>
      <w:b/>
      <w:bCs/>
    </w:rPr>
  </w:style>
  <w:style w:type="paragraph" w:customStyle="1" w:styleId="xl27">
    <w:name w:val="xl27"/>
    <w:basedOn w:val="aa"/>
    <w:rsid w:val="00E54DC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28">
    <w:name w:val="xl28"/>
    <w:basedOn w:val="aa"/>
    <w:rsid w:val="00E54DCB"/>
    <w:pPr>
      <w:pBdr>
        <w:top w:val="single" w:sz="4" w:space="0" w:color="auto"/>
        <w:bottom w:val="single" w:sz="4" w:space="0" w:color="auto"/>
      </w:pBdr>
      <w:suppressAutoHyphens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xl29">
    <w:name w:val="xl29"/>
    <w:basedOn w:val="aa"/>
    <w:rsid w:val="00E54DC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="709"/>
      <w:jc w:val="both"/>
      <w:textAlignment w:val="top"/>
    </w:pPr>
    <w:rPr>
      <w:b/>
      <w:bCs/>
    </w:rPr>
  </w:style>
  <w:style w:type="paragraph" w:customStyle="1" w:styleId="afffffff">
    <w:name w:val="КД Раздел ТЗ"/>
    <w:next w:val="aa"/>
    <w:rsid w:val="00E54DCB"/>
    <w:pPr>
      <w:spacing w:after="0" w:line="240" w:lineRule="auto"/>
      <w:jc w:val="center"/>
    </w:pPr>
    <w:rPr>
      <w:rFonts w:ascii="Times New Roman" w:eastAsia="Times New Roman" w:hAnsi="Times New Roman" w:cs="Times New Roman"/>
      <w:b/>
      <w:lang w:eastAsia="ru-RU"/>
    </w:rPr>
  </w:style>
  <w:style w:type="paragraph" w:customStyle="1" w:styleId="31">
    <w:name w:val="КД пункт 3ур"/>
    <w:basedOn w:val="33"/>
    <w:autoRedefine/>
    <w:rsid w:val="00E54DCB"/>
    <w:pPr>
      <w:keepNext w:val="0"/>
      <w:numPr>
        <w:numId w:val="24"/>
      </w:numPr>
      <w:tabs>
        <w:tab w:val="left" w:pos="1304"/>
        <w:tab w:val="left" w:pos="1474"/>
      </w:tabs>
      <w:suppressAutoHyphens/>
      <w:spacing w:after="0"/>
      <w:ind w:left="0" w:firstLine="720"/>
      <w:jc w:val="both"/>
    </w:pPr>
    <w:rPr>
      <w:b w:val="0"/>
      <w:bCs w:val="0"/>
      <w:lang w:eastAsia="ru-RU"/>
    </w:rPr>
  </w:style>
  <w:style w:type="paragraph" w:customStyle="1" w:styleId="a">
    <w:name w:val="КД Раздел"/>
    <w:basedOn w:val="12"/>
    <w:next w:val="af9"/>
    <w:autoRedefine/>
    <w:rsid w:val="00E54DCB"/>
    <w:pPr>
      <w:numPr>
        <w:numId w:val="24"/>
      </w:numPr>
      <w:tabs>
        <w:tab w:val="left" w:pos="1077"/>
        <w:tab w:val="left" w:pos="1304"/>
        <w:tab w:val="left" w:pos="1531"/>
      </w:tabs>
      <w:suppressAutoHyphens/>
      <w:spacing w:after="120"/>
      <w:ind w:firstLine="720"/>
      <w:jc w:val="both"/>
    </w:pPr>
    <w:rPr>
      <w:rFonts w:ascii="Times New Roman" w:hAnsi="Times New Roman" w:cs="Times New Roman"/>
      <w:bCs w:val="0"/>
      <w:spacing w:val="-6"/>
      <w:kern w:val="0"/>
      <w:sz w:val="24"/>
      <w:szCs w:val="28"/>
      <w:lang w:val="ru-RU" w:eastAsia="x-none"/>
    </w:rPr>
  </w:style>
  <w:style w:type="paragraph" w:customStyle="1" w:styleId="21">
    <w:name w:val="КД подраздел 2 ур"/>
    <w:basedOn w:val="24"/>
    <w:next w:val="af9"/>
    <w:autoRedefine/>
    <w:rsid w:val="00E54DCB"/>
    <w:pPr>
      <w:numPr>
        <w:ilvl w:val="1"/>
        <w:numId w:val="24"/>
      </w:numPr>
      <w:tabs>
        <w:tab w:val="left" w:pos="1080"/>
        <w:tab w:val="left" w:pos="1260"/>
      </w:tabs>
      <w:suppressAutoHyphens/>
      <w:spacing w:before="120" w:after="120"/>
      <w:ind w:left="0" w:firstLine="720"/>
      <w:jc w:val="both"/>
    </w:pPr>
    <w:rPr>
      <w:rFonts w:ascii="Times New Roman" w:hAnsi="Times New Roman" w:cs="Times New Roman"/>
      <w:bCs w:val="0"/>
      <w:i w:val="0"/>
      <w:iCs w:val="0"/>
      <w:sz w:val="26"/>
      <w:szCs w:val="26"/>
      <w:lang w:val="ru-RU" w:eastAsia="ru-RU"/>
    </w:rPr>
  </w:style>
  <w:style w:type="paragraph" w:customStyle="1" w:styleId="41">
    <w:name w:val="КД пункт 4ур"/>
    <w:basedOn w:val="31"/>
    <w:autoRedefine/>
    <w:rsid w:val="00E54DCB"/>
    <w:pPr>
      <w:numPr>
        <w:ilvl w:val="3"/>
      </w:numPr>
      <w:ind w:left="0" w:firstLine="720"/>
      <w:outlineLvl w:val="3"/>
    </w:pPr>
  </w:style>
  <w:style w:type="paragraph" w:customStyle="1" w:styleId="afffffff0">
    <w:name w:val="Договор преамбула"/>
    <w:basedOn w:val="aa"/>
    <w:rsid w:val="00E54DCB"/>
    <w:pPr>
      <w:suppressAutoHyphens/>
      <w:spacing w:before="480" w:after="240"/>
      <w:ind w:firstLine="709"/>
      <w:jc w:val="both"/>
    </w:pPr>
    <w:rPr>
      <w:rFonts w:ascii="Arial" w:hAnsi="Arial" w:cs="Arial"/>
      <w:sz w:val="20"/>
    </w:rPr>
  </w:style>
  <w:style w:type="paragraph" w:customStyle="1" w:styleId="a3">
    <w:name w:val="Кт Раздел"/>
    <w:autoRedefine/>
    <w:rsid w:val="00E54DCB"/>
    <w:pPr>
      <w:keepNext/>
      <w:numPr>
        <w:numId w:val="25"/>
      </w:numPr>
      <w:spacing w:before="36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spacing w:val="-6"/>
      <w:sz w:val="24"/>
      <w:szCs w:val="28"/>
      <w:lang w:eastAsia="ru-RU"/>
    </w:rPr>
  </w:style>
  <w:style w:type="paragraph" w:styleId="HTML">
    <w:name w:val="HTML Preformatted"/>
    <w:basedOn w:val="aa"/>
    <w:link w:val="HTML0"/>
    <w:rsid w:val="00E54D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b"/>
    <w:link w:val="HTML"/>
    <w:rsid w:val="00E54DC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">
    <w:name w:val="Body"/>
    <w:basedOn w:val="aa"/>
    <w:rsid w:val="00E54DCB"/>
    <w:pPr>
      <w:suppressAutoHyphens/>
      <w:spacing w:before="60"/>
      <w:ind w:firstLine="709"/>
      <w:jc w:val="both"/>
    </w:pPr>
    <w:rPr>
      <w:rFonts w:ascii="Arial" w:hAnsi="Arial"/>
      <w:sz w:val="20"/>
      <w:szCs w:val="20"/>
    </w:rPr>
  </w:style>
  <w:style w:type="paragraph" w:customStyle="1" w:styleId="afffffff1">
    <w:name w:val="КД текст Ц"/>
    <w:basedOn w:val="affffff9"/>
    <w:autoRedefine/>
    <w:rsid w:val="00E54DCB"/>
    <w:rPr>
      <w:b w:val="0"/>
    </w:rPr>
  </w:style>
  <w:style w:type="paragraph" w:customStyle="1" w:styleId="afffffff2">
    <w:name w:val="КД текст Л"/>
    <w:basedOn w:val="afffffff1"/>
    <w:next w:val="af9"/>
    <w:autoRedefine/>
    <w:rsid w:val="00E54DCB"/>
    <w:pPr>
      <w:jc w:val="left"/>
    </w:pPr>
  </w:style>
  <w:style w:type="paragraph" w:customStyle="1" w:styleId="afffffff3">
    <w:name w:val="КД №пп таблЦен"/>
    <w:next w:val="af9"/>
    <w:rsid w:val="00E54DCB"/>
    <w:pPr>
      <w:tabs>
        <w:tab w:val="num" w:pos="340"/>
      </w:tabs>
      <w:suppressAutoHyphens/>
      <w:spacing w:after="0" w:line="240" w:lineRule="auto"/>
      <w:ind w:firstLine="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4">
    <w:name w:val="КД текст ЗЖ"/>
    <w:basedOn w:val="aa"/>
    <w:next w:val="af9"/>
    <w:rsid w:val="00E54DCB"/>
    <w:pPr>
      <w:suppressAutoHyphens/>
      <w:ind w:firstLine="709"/>
      <w:jc w:val="center"/>
    </w:pPr>
    <w:rPr>
      <w:b/>
      <w:szCs w:val="20"/>
    </w:rPr>
  </w:style>
  <w:style w:type="paragraph" w:customStyle="1" w:styleId="14pt">
    <w:name w:val="Обычный + 14 pt"/>
    <w:aliases w:val="по ширине,Первая строка:  1,25 см"/>
    <w:basedOn w:val="aa"/>
    <w:rsid w:val="00E54DCB"/>
    <w:pPr>
      <w:suppressAutoHyphens/>
      <w:ind w:firstLine="708"/>
      <w:jc w:val="both"/>
    </w:pPr>
    <w:rPr>
      <w:szCs w:val="28"/>
    </w:rPr>
  </w:style>
  <w:style w:type="paragraph" w:customStyle="1" w:styleId="Iniiaiieoaeno">
    <w:name w:val="Iniiaiie oaeno"/>
    <w:basedOn w:val="aa"/>
    <w:rsid w:val="00E54DCB"/>
    <w:pPr>
      <w:suppressAutoHyphens/>
      <w:autoSpaceDE w:val="0"/>
      <w:autoSpaceDN w:val="0"/>
      <w:ind w:firstLine="709"/>
      <w:jc w:val="center"/>
    </w:pPr>
    <w:rPr>
      <w:rFonts w:ascii="Arial" w:hAnsi="Arial" w:cs="Arial"/>
    </w:rPr>
  </w:style>
  <w:style w:type="paragraph" w:customStyle="1" w:styleId="47">
    <w:name w:val="Стиль4"/>
    <w:basedOn w:val="aa"/>
    <w:rsid w:val="00E54DCB"/>
    <w:pPr>
      <w:suppressAutoHyphens/>
      <w:ind w:firstLine="709"/>
      <w:jc w:val="both"/>
    </w:pPr>
    <w:rPr>
      <w:szCs w:val="20"/>
    </w:rPr>
  </w:style>
  <w:style w:type="paragraph" w:customStyle="1" w:styleId="57">
    <w:name w:val="Стиль5"/>
    <w:basedOn w:val="aa"/>
    <w:rsid w:val="00E54DCB"/>
    <w:pPr>
      <w:suppressAutoHyphens/>
      <w:ind w:firstLine="426"/>
      <w:jc w:val="center"/>
    </w:pPr>
    <w:rPr>
      <w:szCs w:val="20"/>
    </w:rPr>
  </w:style>
  <w:style w:type="paragraph" w:customStyle="1" w:styleId="2f0">
    <w:name w:val="çàãîëîâîê 2"/>
    <w:basedOn w:val="aa"/>
    <w:next w:val="aa"/>
    <w:rsid w:val="00E54DCB"/>
    <w:pPr>
      <w:keepNext/>
      <w:widowControl w:val="0"/>
      <w:suppressAutoHyphens/>
      <w:autoSpaceDE w:val="0"/>
      <w:autoSpaceDN w:val="0"/>
      <w:ind w:firstLine="709"/>
      <w:jc w:val="center"/>
    </w:pPr>
    <w:rPr>
      <w:b/>
      <w:sz w:val="32"/>
      <w:szCs w:val="20"/>
    </w:rPr>
  </w:style>
  <w:style w:type="paragraph" w:customStyle="1" w:styleId="72">
    <w:name w:val="Стиль7"/>
    <w:basedOn w:val="34"/>
    <w:rsid w:val="00E54DCB"/>
    <w:pPr>
      <w:widowControl/>
      <w:numPr>
        <w:ilvl w:val="0"/>
        <w:numId w:val="0"/>
      </w:numPr>
      <w:suppressAutoHyphens/>
      <w:adjustRightInd/>
      <w:ind w:firstLine="426"/>
    </w:pPr>
    <w:rPr>
      <w:sz w:val="20"/>
    </w:rPr>
  </w:style>
  <w:style w:type="paragraph" w:customStyle="1" w:styleId="311">
    <w:name w:val="Основной текст с отступом 31"/>
    <w:basedOn w:val="14"/>
    <w:rsid w:val="00E54DCB"/>
    <w:pPr>
      <w:snapToGrid/>
      <w:spacing w:line="360" w:lineRule="auto"/>
      <w:ind w:firstLine="709"/>
    </w:pPr>
    <w:rPr>
      <w:rFonts w:ascii="Arial" w:hAnsi="Arial"/>
      <w:sz w:val="24"/>
    </w:rPr>
  </w:style>
  <w:style w:type="paragraph" w:customStyle="1" w:styleId="2f1">
    <w:name w:val="Текст_начало_2"/>
    <w:basedOn w:val="aa"/>
    <w:rsid w:val="00E54DCB"/>
    <w:pPr>
      <w:suppressAutoHyphens/>
      <w:spacing w:line="360" w:lineRule="exact"/>
      <w:ind w:firstLine="709"/>
      <w:jc w:val="both"/>
    </w:pPr>
    <w:rPr>
      <w:rFonts w:ascii="Arial" w:hAnsi="Arial"/>
      <w:szCs w:val="20"/>
      <w:lang w:val="en-GB"/>
    </w:rPr>
  </w:style>
  <w:style w:type="paragraph" w:customStyle="1" w:styleId="BodyText21">
    <w:name w:val="Body Text 21"/>
    <w:basedOn w:val="14"/>
    <w:rsid w:val="00E54DCB"/>
    <w:pPr>
      <w:snapToGrid/>
      <w:spacing w:line="360" w:lineRule="auto"/>
      <w:ind w:firstLine="851"/>
    </w:pPr>
    <w:rPr>
      <w:rFonts w:ascii="Arial" w:hAnsi="Arial"/>
      <w:sz w:val="24"/>
    </w:rPr>
  </w:style>
  <w:style w:type="paragraph" w:customStyle="1" w:styleId="FR5">
    <w:name w:val="FR5"/>
    <w:rsid w:val="00E54DCB"/>
    <w:pPr>
      <w:widowControl w:val="0"/>
      <w:autoSpaceDE w:val="0"/>
      <w:autoSpaceDN w:val="0"/>
      <w:adjustRightInd w:val="0"/>
      <w:spacing w:after="0" w:line="30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FR3">
    <w:name w:val="FR3"/>
    <w:rsid w:val="00E54DCB"/>
    <w:pPr>
      <w:widowControl w:val="0"/>
      <w:autoSpaceDE w:val="0"/>
      <w:autoSpaceDN w:val="0"/>
      <w:adjustRightInd w:val="0"/>
      <w:spacing w:after="0" w:line="300" w:lineRule="auto"/>
      <w:ind w:left="800" w:right="600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FR4">
    <w:name w:val="FR4"/>
    <w:rsid w:val="00E54DCB"/>
    <w:pPr>
      <w:widowControl w:val="0"/>
      <w:autoSpaceDE w:val="0"/>
      <w:autoSpaceDN w:val="0"/>
      <w:adjustRightInd w:val="0"/>
      <w:spacing w:before="460" w:after="0" w:line="240" w:lineRule="auto"/>
      <w:ind w:left="2560"/>
    </w:pPr>
    <w:rPr>
      <w:rFonts w:ascii="Arial" w:eastAsia="Times New Roman" w:hAnsi="Arial" w:cs="Times New Roman"/>
      <w:sz w:val="32"/>
      <w:szCs w:val="20"/>
      <w:lang w:eastAsia="ru-RU"/>
    </w:rPr>
  </w:style>
  <w:style w:type="paragraph" w:customStyle="1" w:styleId="4H4">
    <w:name w:val="Заголовок 4.H4"/>
    <w:basedOn w:val="aa"/>
    <w:next w:val="aa"/>
    <w:rsid w:val="00E54DCB"/>
    <w:pPr>
      <w:suppressAutoHyphens/>
      <w:spacing w:before="120"/>
      <w:ind w:firstLine="709"/>
      <w:jc w:val="both"/>
    </w:pPr>
    <w:rPr>
      <w:sz w:val="22"/>
      <w:szCs w:val="20"/>
    </w:rPr>
  </w:style>
  <w:style w:type="paragraph" w:customStyle="1" w:styleId="5H5">
    <w:name w:val="Заголовок 5.H5"/>
    <w:basedOn w:val="aa"/>
    <w:next w:val="aa"/>
    <w:rsid w:val="00E54DCB"/>
    <w:pPr>
      <w:suppressAutoHyphens/>
      <w:spacing w:before="120"/>
      <w:ind w:firstLine="709"/>
      <w:jc w:val="both"/>
    </w:pPr>
    <w:rPr>
      <w:sz w:val="22"/>
      <w:szCs w:val="20"/>
    </w:rPr>
  </w:style>
  <w:style w:type="paragraph" w:customStyle="1" w:styleId="3H3">
    <w:name w:val="Заголовок 3.H3"/>
    <w:basedOn w:val="aa"/>
    <w:next w:val="aa"/>
    <w:rsid w:val="00E54DCB"/>
    <w:pPr>
      <w:suppressAutoHyphens/>
      <w:spacing w:before="120"/>
      <w:ind w:firstLine="709"/>
      <w:jc w:val="both"/>
    </w:pPr>
    <w:rPr>
      <w:sz w:val="22"/>
      <w:szCs w:val="20"/>
    </w:rPr>
  </w:style>
  <w:style w:type="paragraph" w:customStyle="1" w:styleId="1f7">
    <w:name w:val="Обычный + Первая строка:  1 см"/>
    <w:basedOn w:val="aa"/>
    <w:rsid w:val="00E54DCB"/>
    <w:pPr>
      <w:keepNext/>
      <w:keepLines/>
      <w:widowControl w:val="0"/>
      <w:suppressLineNumbers/>
      <w:suppressAutoHyphens/>
      <w:spacing w:after="60"/>
      <w:ind w:firstLine="567"/>
      <w:jc w:val="both"/>
    </w:pPr>
    <w:rPr>
      <w:i/>
    </w:rPr>
  </w:style>
  <w:style w:type="character" w:customStyle="1" w:styleId="1f8">
    <w:name w:val="Обычный + Первая строка:  1 см Знак"/>
    <w:rsid w:val="00E54DCB"/>
    <w:rPr>
      <w:i/>
      <w:noProof w:val="0"/>
      <w:sz w:val="24"/>
      <w:szCs w:val="24"/>
      <w:lang w:val="ru-RU" w:eastAsia="ru-RU" w:bidi="ar-SA"/>
    </w:rPr>
  </w:style>
  <w:style w:type="paragraph" w:customStyle="1" w:styleId="1f9">
    <w:name w:val="текст1"/>
    <w:rsid w:val="00E54DCB"/>
    <w:pPr>
      <w:autoSpaceDE w:val="0"/>
      <w:autoSpaceDN w:val="0"/>
      <w:adjustRightInd w:val="0"/>
      <w:spacing w:after="0" w:line="240" w:lineRule="auto"/>
      <w:ind w:firstLine="397"/>
      <w:jc w:val="both"/>
    </w:pPr>
    <w:rPr>
      <w:rFonts w:ascii="SchoolBookC" w:eastAsia="Times New Roman" w:hAnsi="SchoolBookC" w:cs="Times New Roman"/>
      <w:sz w:val="24"/>
      <w:szCs w:val="20"/>
      <w:lang w:eastAsia="ru-RU"/>
    </w:rPr>
  </w:style>
  <w:style w:type="paragraph" w:customStyle="1" w:styleId="afffffff5">
    <w:name w:val="втяжка"/>
    <w:basedOn w:val="1f9"/>
    <w:next w:val="1f9"/>
    <w:rsid w:val="00E54DCB"/>
    <w:pPr>
      <w:tabs>
        <w:tab w:val="left" w:pos="567"/>
      </w:tabs>
      <w:spacing w:before="57"/>
      <w:ind w:left="567" w:hanging="567"/>
    </w:pPr>
  </w:style>
  <w:style w:type="paragraph" w:customStyle="1" w:styleId="afffffff6">
    <w:name w:val="текст"/>
    <w:rsid w:val="00E54DCB"/>
    <w:pPr>
      <w:autoSpaceDE w:val="0"/>
      <w:autoSpaceDN w:val="0"/>
      <w:adjustRightInd w:val="0"/>
      <w:spacing w:after="0" w:line="240" w:lineRule="auto"/>
      <w:jc w:val="both"/>
    </w:pPr>
    <w:rPr>
      <w:rFonts w:ascii="SchoolBookC" w:eastAsia="Times New Roman" w:hAnsi="SchoolBookC" w:cs="Times New Roman"/>
      <w:color w:val="000000"/>
      <w:sz w:val="24"/>
      <w:szCs w:val="20"/>
      <w:lang w:eastAsia="ru-RU"/>
    </w:rPr>
  </w:style>
  <w:style w:type="paragraph" w:customStyle="1" w:styleId="afffffff7">
    <w:name w:val="текст таблицы"/>
    <w:basedOn w:val="aa"/>
    <w:rsid w:val="00E54DCB"/>
    <w:pPr>
      <w:suppressAutoHyphens/>
      <w:spacing w:before="120"/>
      <w:ind w:right="-102" w:firstLine="709"/>
      <w:jc w:val="both"/>
    </w:pPr>
  </w:style>
  <w:style w:type="paragraph" w:customStyle="1" w:styleId="afffffff8">
    <w:name w:val="заг_центр"/>
    <w:basedOn w:val="aa"/>
    <w:rsid w:val="00E54DCB"/>
    <w:pPr>
      <w:suppressAutoHyphens/>
      <w:autoSpaceDE w:val="0"/>
      <w:autoSpaceDN w:val="0"/>
      <w:adjustRightInd w:val="0"/>
      <w:spacing w:before="57"/>
      <w:ind w:left="283" w:right="283" w:firstLine="709"/>
      <w:jc w:val="center"/>
    </w:pPr>
    <w:rPr>
      <w:rFonts w:ascii="AvantGardeGothicC" w:hAnsi="AvantGardeGothicC"/>
      <w:b/>
      <w:i/>
      <w:szCs w:val="20"/>
    </w:rPr>
  </w:style>
  <w:style w:type="character" w:customStyle="1" w:styleId="SubtitleChar">
    <w:name w:val="Subtitle Char"/>
    <w:locked/>
    <w:rsid w:val="00E54DCB"/>
    <w:rPr>
      <w:b/>
      <w:noProof w:val="0"/>
      <w:sz w:val="24"/>
      <w:lang w:val="ru-RU" w:eastAsia="ru-RU" w:bidi="ar-SA"/>
    </w:rPr>
  </w:style>
  <w:style w:type="paragraph" w:customStyle="1" w:styleId="TextNormal">
    <w:name w:val="Text Normal"/>
    <w:basedOn w:val="aa"/>
    <w:rsid w:val="00E54DCB"/>
    <w:pPr>
      <w:tabs>
        <w:tab w:val="left" w:pos="1170"/>
      </w:tabs>
      <w:suppressAutoHyphens/>
      <w:ind w:left="360" w:right="448" w:firstLine="540"/>
      <w:jc w:val="both"/>
    </w:pPr>
    <w:rPr>
      <w:rFonts w:ascii="TimesDL" w:hAnsi="TimesDL"/>
      <w:sz w:val="20"/>
      <w:szCs w:val="20"/>
      <w:lang w:val="en-GB"/>
    </w:rPr>
  </w:style>
  <w:style w:type="character" w:customStyle="1" w:styleId="sZamNoBreakSpace">
    <w:name w:val="sZamNoBreakSpace"/>
    <w:rsid w:val="00E54DCB"/>
  </w:style>
  <w:style w:type="paragraph" w:customStyle="1" w:styleId="head21">
    <w:name w:val="head21"/>
    <w:basedOn w:val="aa"/>
    <w:rsid w:val="00E54DCB"/>
    <w:pPr>
      <w:suppressAutoHyphens/>
      <w:overflowPunct w:val="0"/>
      <w:autoSpaceDE w:val="0"/>
      <w:autoSpaceDN w:val="0"/>
      <w:ind w:firstLine="709"/>
      <w:jc w:val="center"/>
    </w:pPr>
    <w:rPr>
      <w:b/>
      <w:bCs/>
    </w:rPr>
  </w:style>
  <w:style w:type="paragraph" w:customStyle="1" w:styleId="consplusnormal0">
    <w:name w:val="consplusnormal"/>
    <w:basedOn w:val="aa"/>
    <w:rsid w:val="00E54DCB"/>
    <w:pPr>
      <w:suppressAutoHyphens/>
      <w:spacing w:before="100" w:beforeAutospacing="1" w:after="100" w:afterAutospacing="1"/>
      <w:ind w:firstLine="709"/>
      <w:jc w:val="both"/>
    </w:pPr>
  </w:style>
  <w:style w:type="character" w:customStyle="1" w:styleId="2f2">
    <w:name w:val="Знак Знак2"/>
    <w:rsid w:val="00E54DCB"/>
    <w:rPr>
      <w:b/>
      <w:bCs/>
      <w:noProof w:val="0"/>
      <w:lang w:val="ru-RU" w:eastAsia="ru-RU" w:bidi="ar-SA"/>
    </w:rPr>
  </w:style>
  <w:style w:type="paragraph" w:customStyle="1" w:styleId="afffffff9">
    <w:name w:val="Спис_заголовок"/>
    <w:basedOn w:val="aa"/>
    <w:next w:val="a1"/>
    <w:rsid w:val="00E54DCB"/>
    <w:pPr>
      <w:keepNext/>
      <w:keepLines/>
      <w:tabs>
        <w:tab w:val="left" w:pos="0"/>
        <w:tab w:val="num" w:pos="360"/>
      </w:tabs>
      <w:suppressAutoHyphens/>
      <w:spacing w:before="60" w:after="60"/>
      <w:ind w:firstLine="709"/>
      <w:jc w:val="both"/>
    </w:pPr>
    <w:rPr>
      <w:sz w:val="22"/>
      <w:szCs w:val="20"/>
    </w:rPr>
  </w:style>
  <w:style w:type="paragraph" w:styleId="a1">
    <w:name w:val="List"/>
    <w:basedOn w:val="aa"/>
    <w:rsid w:val="00E54DCB"/>
    <w:pPr>
      <w:numPr>
        <w:numId w:val="26"/>
      </w:numPr>
      <w:suppressAutoHyphens/>
      <w:spacing w:after="60"/>
      <w:ind w:left="283" w:hanging="283"/>
      <w:jc w:val="both"/>
    </w:pPr>
  </w:style>
  <w:style w:type="paragraph" w:customStyle="1" w:styleId="10">
    <w:name w:val="Номер1"/>
    <w:basedOn w:val="a1"/>
    <w:rsid w:val="00E54DCB"/>
    <w:pPr>
      <w:numPr>
        <w:ilvl w:val="1"/>
      </w:numPr>
      <w:tabs>
        <w:tab w:val="num" w:pos="1077"/>
      </w:tabs>
      <w:spacing w:before="40" w:after="40"/>
      <w:ind w:left="737" w:hanging="380"/>
    </w:pPr>
    <w:rPr>
      <w:sz w:val="22"/>
      <w:szCs w:val="20"/>
    </w:rPr>
  </w:style>
  <w:style w:type="paragraph" w:customStyle="1" w:styleId="xl30">
    <w:name w:val="xl30"/>
    <w:basedOn w:val="aa"/>
    <w:rsid w:val="00E54DCB"/>
    <w:pPr>
      <w:suppressAutoHyphens/>
      <w:spacing w:before="100" w:beforeAutospacing="1" w:after="100" w:afterAutospacing="1"/>
      <w:ind w:firstLine="709"/>
      <w:jc w:val="both"/>
      <w:textAlignment w:val="top"/>
    </w:pPr>
    <w:rPr>
      <w:b/>
      <w:bCs/>
      <w:color w:val="000000"/>
    </w:rPr>
  </w:style>
  <w:style w:type="paragraph" w:customStyle="1" w:styleId="1fa">
    <w:name w:val="Знак1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block">
    <w:name w:val="block"/>
    <w:basedOn w:val="aa"/>
    <w:rsid w:val="00E54DCB"/>
    <w:pPr>
      <w:suppressAutoHyphens/>
      <w:autoSpaceDE w:val="0"/>
      <w:autoSpaceDN w:val="0"/>
      <w:spacing w:after="300"/>
      <w:ind w:firstLine="709"/>
      <w:jc w:val="both"/>
    </w:pPr>
    <w:rPr>
      <w:rFonts w:ascii="Tahoma" w:hAnsi="Tahoma" w:cs="Tahoma"/>
      <w:color w:val="808080"/>
    </w:rPr>
  </w:style>
  <w:style w:type="paragraph" w:customStyle="1" w:styleId="01zagolovok">
    <w:name w:val="01_zagolovok"/>
    <w:basedOn w:val="aa"/>
    <w:rsid w:val="00E54DCB"/>
    <w:pPr>
      <w:keepNext/>
      <w:pageBreakBefore/>
      <w:suppressAutoHyphens/>
      <w:spacing w:before="360" w:after="120"/>
      <w:ind w:firstLine="709"/>
      <w:jc w:val="both"/>
      <w:outlineLvl w:val="0"/>
    </w:pPr>
    <w:rPr>
      <w:rFonts w:ascii="GaramondC" w:hAnsi="GaramondC"/>
      <w:b/>
      <w:color w:val="000000"/>
      <w:sz w:val="40"/>
      <w:szCs w:val="62"/>
    </w:rPr>
  </w:style>
  <w:style w:type="paragraph" w:customStyle="1" w:styleId="-0">
    <w:name w:val="Контракт-раздел"/>
    <w:basedOn w:val="aa"/>
    <w:next w:val="-"/>
    <w:rsid w:val="00E54DCB"/>
    <w:pPr>
      <w:keepNext/>
      <w:tabs>
        <w:tab w:val="left" w:pos="540"/>
        <w:tab w:val="num" w:pos="720"/>
      </w:tabs>
      <w:suppressAutoHyphens/>
      <w:spacing w:before="360" w:after="120"/>
      <w:ind w:left="720" w:hanging="360"/>
      <w:jc w:val="center"/>
      <w:outlineLvl w:val="3"/>
    </w:pPr>
    <w:rPr>
      <w:b/>
      <w:bCs/>
      <w:caps/>
      <w:smallCaps/>
    </w:rPr>
  </w:style>
  <w:style w:type="paragraph" w:customStyle="1" w:styleId="-3">
    <w:name w:val="Контракт-подпункт"/>
    <w:basedOn w:val="aa"/>
    <w:rsid w:val="00E54DCB"/>
    <w:pPr>
      <w:tabs>
        <w:tab w:val="num" w:pos="851"/>
      </w:tabs>
      <w:suppressAutoHyphens/>
      <w:ind w:left="851" w:hanging="851"/>
      <w:jc w:val="both"/>
    </w:pPr>
  </w:style>
  <w:style w:type="paragraph" w:customStyle="1" w:styleId="-4">
    <w:name w:val="Контракт-подподпункт"/>
    <w:basedOn w:val="aa"/>
    <w:rsid w:val="00E54DCB"/>
    <w:pPr>
      <w:tabs>
        <w:tab w:val="num" w:pos="1418"/>
      </w:tabs>
      <w:suppressAutoHyphens/>
      <w:ind w:left="1418" w:hanging="567"/>
      <w:jc w:val="both"/>
    </w:pPr>
  </w:style>
  <w:style w:type="paragraph" w:customStyle="1" w:styleId="3f0">
    <w:name w:val="заголовок 3"/>
    <w:basedOn w:val="aa"/>
    <w:next w:val="aa"/>
    <w:rsid w:val="00E54DCB"/>
    <w:pPr>
      <w:keepNext/>
      <w:suppressAutoHyphens/>
      <w:ind w:firstLine="709"/>
      <w:jc w:val="both"/>
    </w:pPr>
    <w:rPr>
      <w:szCs w:val="20"/>
    </w:rPr>
  </w:style>
  <w:style w:type="paragraph" w:customStyle="1" w:styleId="02statia1">
    <w:name w:val="02statia1"/>
    <w:basedOn w:val="aa"/>
    <w:rsid w:val="00E54DCB"/>
    <w:pPr>
      <w:keepNext/>
      <w:suppressAutoHyphens/>
      <w:spacing w:before="280" w:line="320" w:lineRule="atLeast"/>
      <w:ind w:left="1134" w:right="851" w:hanging="578"/>
      <w:jc w:val="both"/>
      <w:outlineLvl w:val="2"/>
    </w:pPr>
    <w:rPr>
      <w:rFonts w:ascii="GaramondNarrowC" w:hAnsi="GaramondNarrowC"/>
      <w:b/>
    </w:rPr>
  </w:style>
  <w:style w:type="paragraph" w:customStyle="1" w:styleId="phNormal">
    <w:name w:val="ph_Normal"/>
    <w:basedOn w:val="aa"/>
    <w:rsid w:val="00E54DCB"/>
    <w:pPr>
      <w:suppressAutoHyphens/>
      <w:spacing w:before="120" w:line="360" w:lineRule="auto"/>
      <w:ind w:firstLine="851"/>
      <w:jc w:val="both"/>
    </w:pPr>
  </w:style>
  <w:style w:type="character" w:customStyle="1" w:styleId="phNormal0">
    <w:name w:val="ph_Normal Знак"/>
    <w:rsid w:val="00E54DCB"/>
    <w:rPr>
      <w:noProof w:val="0"/>
      <w:sz w:val="24"/>
      <w:szCs w:val="24"/>
      <w:lang w:val="ru-RU" w:eastAsia="ru-RU" w:bidi="ar-SA"/>
    </w:rPr>
  </w:style>
  <w:style w:type="paragraph" w:customStyle="1" w:styleId="phTitle">
    <w:name w:val="ph_Title"/>
    <w:basedOn w:val="phNormal"/>
    <w:next w:val="phNormal"/>
    <w:rsid w:val="00E54DCB"/>
    <w:pPr>
      <w:ind w:firstLine="0"/>
      <w:jc w:val="center"/>
      <w:outlineLvl w:val="0"/>
    </w:pPr>
    <w:rPr>
      <w:b/>
      <w:bCs/>
      <w:caps/>
      <w:sz w:val="28"/>
      <w:szCs w:val="28"/>
    </w:rPr>
  </w:style>
  <w:style w:type="paragraph" w:customStyle="1" w:styleId="phList2">
    <w:name w:val="ph_List2"/>
    <w:basedOn w:val="phNormal"/>
    <w:rsid w:val="00E54DCB"/>
    <w:pPr>
      <w:numPr>
        <w:numId w:val="27"/>
      </w:numPr>
      <w:tabs>
        <w:tab w:val="clear" w:pos="1920"/>
        <w:tab w:val="num" w:pos="360"/>
        <w:tab w:val="num" w:pos="390"/>
      </w:tabs>
      <w:ind w:left="390" w:hanging="390"/>
    </w:pPr>
  </w:style>
  <w:style w:type="paragraph" w:customStyle="1" w:styleId="afffffffa">
    <w:name w:val="Знак Знак Знак Знак Знак Знак Знак Знак Знак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CharChar">
    <w:name w:val="Знак Знак Знак Знак Знак Знак Знак Знак Знак Знак Знак Знак Знак Знак Знак Знак Char Char Знак Знак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fb">
    <w:name w:val="Знак Знак Знак Знак Знак Знак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2f3">
    <w:name w:val="Обычный2"/>
    <w:basedOn w:val="aa"/>
    <w:rsid w:val="00E54DCB"/>
    <w:pPr>
      <w:suppressAutoHyphens/>
      <w:spacing w:before="100" w:beforeAutospacing="1" w:after="100" w:afterAutospacing="1"/>
      <w:ind w:firstLine="709"/>
      <w:jc w:val="both"/>
    </w:pPr>
  </w:style>
  <w:style w:type="character" w:customStyle="1" w:styleId="H1">
    <w:name w:val="H1 Знак Знак"/>
    <w:rsid w:val="00E54DCB"/>
    <w:rPr>
      <w:b/>
      <w:noProof w:val="0"/>
      <w:kern w:val="28"/>
      <w:sz w:val="32"/>
      <w:lang w:val="ru-RU" w:eastAsia="ru-RU" w:bidi="ar-SA"/>
    </w:rPr>
  </w:style>
  <w:style w:type="paragraph" w:customStyle="1" w:styleId="afffffffc">
    <w:name w:val="Норм. текст"/>
    <w:basedOn w:val="aa"/>
    <w:rsid w:val="00E54DCB"/>
    <w:pPr>
      <w:tabs>
        <w:tab w:val="left" w:pos="1418"/>
      </w:tabs>
      <w:suppressAutoHyphens/>
      <w:spacing w:before="120"/>
      <w:ind w:firstLine="902"/>
      <w:contextualSpacing/>
      <w:jc w:val="both"/>
    </w:pPr>
    <w:rPr>
      <w:szCs w:val="20"/>
      <w:lang w:val="x-none" w:eastAsia="en-US"/>
    </w:rPr>
  </w:style>
  <w:style w:type="character" w:customStyle="1" w:styleId="afffffffd">
    <w:name w:val="Норм. текст Знак"/>
    <w:rsid w:val="00E54DCB"/>
    <w:rPr>
      <w:noProof w:val="0"/>
      <w:sz w:val="28"/>
      <w:lang w:val="x-none" w:eastAsia="en-US" w:bidi="ar-SA"/>
    </w:rPr>
  </w:style>
  <w:style w:type="paragraph" w:customStyle="1" w:styleId="1fb">
    <w:name w:val="Стиль Заголовок 1"/>
    <w:aliases w:val="H1 + Перед:  6 пт После:  6 пт"/>
    <w:basedOn w:val="12"/>
    <w:rsid w:val="00E54DCB"/>
    <w:pPr>
      <w:keepLines/>
      <w:pageBreakBefore/>
      <w:tabs>
        <w:tab w:val="num" w:pos="0"/>
      </w:tabs>
      <w:suppressAutoHyphens/>
      <w:spacing w:before="120" w:after="120" w:line="360" w:lineRule="auto"/>
      <w:jc w:val="center"/>
    </w:pPr>
    <w:rPr>
      <w:rFonts w:ascii="Times New Roman" w:hAnsi="Times New Roman" w:cs="Times New Roman"/>
      <w:kern w:val="0"/>
      <w:szCs w:val="20"/>
      <w:lang w:val="ru-RU" w:eastAsia="x-none"/>
    </w:rPr>
  </w:style>
  <w:style w:type="character" w:customStyle="1" w:styleId="afffffffe">
    <w:name w:val="Основной текст Знак Знак Знак"/>
    <w:aliases w:val="Основной текст Знак Знак1,body text Знак,NoticeText-List Знак,Основной текст1 Знак Знак Знак,Основной текст1 Знак Знак1,Основной текст1 Знак Знак2,Основной текст1 Знак Знак"/>
    <w:locked/>
    <w:rsid w:val="00E54DCB"/>
    <w:rPr>
      <w:noProof w:val="0"/>
      <w:sz w:val="28"/>
      <w:szCs w:val="28"/>
      <w:lang w:val="ru-RU" w:eastAsia="ru-RU" w:bidi="ar-SA"/>
    </w:rPr>
  </w:style>
  <w:style w:type="paragraph" w:customStyle="1" w:styleId="1fc">
    <w:name w:val="Название объекта1"/>
    <w:basedOn w:val="aa"/>
    <w:next w:val="aa"/>
    <w:rsid w:val="00E54DCB"/>
    <w:pPr>
      <w:keepNext/>
      <w:suppressAutoHyphens/>
      <w:ind w:firstLine="567"/>
      <w:jc w:val="both"/>
    </w:pPr>
    <w:rPr>
      <w:rFonts w:cs="Calibri"/>
      <w:b/>
      <w:sz w:val="20"/>
      <w:szCs w:val="20"/>
      <w:lang w:eastAsia="ar-SA"/>
    </w:rPr>
  </w:style>
  <w:style w:type="paragraph" w:customStyle="1" w:styleId="PlainText2">
    <w:name w:val="Plain Text2"/>
    <w:basedOn w:val="aa"/>
    <w:rsid w:val="00E54DCB"/>
    <w:pPr>
      <w:suppressAutoHyphens/>
      <w:spacing w:line="360" w:lineRule="auto"/>
      <w:ind w:firstLine="720"/>
      <w:jc w:val="both"/>
    </w:pPr>
    <w:rPr>
      <w:rFonts w:cs="Calibri"/>
      <w:szCs w:val="20"/>
      <w:lang w:eastAsia="ar-SA"/>
    </w:rPr>
  </w:style>
  <w:style w:type="paragraph" w:customStyle="1" w:styleId="-007">
    <w:name w:val="Стиль Справа:  -007 см"/>
    <w:basedOn w:val="aa"/>
    <w:rsid w:val="00E54DCB"/>
    <w:pPr>
      <w:suppressAutoHyphens/>
      <w:spacing w:line="360" w:lineRule="auto"/>
      <w:ind w:right="-38" w:firstLine="709"/>
      <w:jc w:val="both"/>
    </w:pPr>
    <w:rPr>
      <w:rFonts w:eastAsia="Calibri"/>
      <w:szCs w:val="20"/>
    </w:rPr>
  </w:style>
  <w:style w:type="paragraph" w:customStyle="1" w:styleId="affffffff">
    <w:name w:val="Статья"/>
    <w:basedOn w:val="aa"/>
    <w:rsid w:val="00E54DCB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  <w:jc w:val="center"/>
    </w:pPr>
    <w:rPr>
      <w:b/>
      <w:caps/>
      <w:szCs w:val="28"/>
    </w:rPr>
  </w:style>
  <w:style w:type="paragraph" w:customStyle="1" w:styleId="Style4">
    <w:name w:val="Style4"/>
    <w:basedOn w:val="aa"/>
    <w:rsid w:val="00E54DCB"/>
    <w:pPr>
      <w:widowControl w:val="0"/>
      <w:suppressAutoHyphens/>
      <w:autoSpaceDE w:val="0"/>
      <w:autoSpaceDN w:val="0"/>
      <w:adjustRightInd w:val="0"/>
      <w:spacing w:line="451" w:lineRule="exact"/>
      <w:ind w:firstLine="542"/>
      <w:jc w:val="both"/>
    </w:pPr>
    <w:rPr>
      <w:rFonts w:ascii="Cambria" w:hAnsi="Cambria"/>
    </w:rPr>
  </w:style>
  <w:style w:type="paragraph" w:customStyle="1" w:styleId="Style5">
    <w:name w:val="Style5"/>
    <w:basedOn w:val="aa"/>
    <w:rsid w:val="00E54DCB"/>
    <w:pPr>
      <w:widowControl w:val="0"/>
      <w:suppressAutoHyphens/>
      <w:autoSpaceDE w:val="0"/>
      <w:autoSpaceDN w:val="0"/>
      <w:adjustRightInd w:val="0"/>
      <w:spacing w:line="450" w:lineRule="exact"/>
      <w:ind w:firstLine="662"/>
      <w:jc w:val="both"/>
    </w:pPr>
    <w:rPr>
      <w:rFonts w:ascii="Cambria" w:hAnsi="Cambria"/>
    </w:rPr>
  </w:style>
  <w:style w:type="paragraph" w:customStyle="1" w:styleId="Style7">
    <w:name w:val="Style7"/>
    <w:basedOn w:val="aa"/>
    <w:rsid w:val="00E54DCB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ascii="Cambria" w:hAnsi="Cambria"/>
    </w:rPr>
  </w:style>
  <w:style w:type="character" w:customStyle="1" w:styleId="FontStyle18">
    <w:name w:val="Font Style18"/>
    <w:rsid w:val="00E54DCB"/>
    <w:rPr>
      <w:rFonts w:ascii="Cambria" w:hAnsi="Cambria" w:cs="Cambria"/>
      <w:sz w:val="22"/>
      <w:szCs w:val="22"/>
    </w:rPr>
  </w:style>
  <w:style w:type="character" w:customStyle="1" w:styleId="HTML1">
    <w:name w:val="Адрес HTML Знак"/>
    <w:basedOn w:val="ab"/>
    <w:link w:val="HTML2"/>
    <w:semiHidden/>
    <w:rsid w:val="00E54DCB"/>
    <w:rPr>
      <w:i/>
      <w:iCs/>
      <w:sz w:val="24"/>
      <w:szCs w:val="24"/>
    </w:rPr>
  </w:style>
  <w:style w:type="paragraph" w:styleId="HTML2">
    <w:name w:val="HTML Address"/>
    <w:basedOn w:val="aa"/>
    <w:link w:val="HTML1"/>
    <w:semiHidden/>
    <w:rsid w:val="00E54DCB"/>
    <w:pPr>
      <w:suppressAutoHyphens/>
      <w:spacing w:after="60"/>
      <w:ind w:firstLine="709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HTML10">
    <w:name w:val="Адрес HTML Знак1"/>
    <w:basedOn w:val="ab"/>
    <w:uiPriority w:val="99"/>
    <w:semiHidden/>
    <w:rsid w:val="00E54D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ffffff0">
    <w:name w:val="envelope address"/>
    <w:basedOn w:val="aa"/>
    <w:rsid w:val="00E54DCB"/>
    <w:pPr>
      <w:framePr w:w="7920" w:h="1980" w:hRule="exact" w:hSpace="180" w:wrap="auto" w:hAnchor="page" w:xAlign="center" w:yAlign="bottom"/>
      <w:suppressAutoHyphens/>
      <w:spacing w:after="60"/>
      <w:ind w:left="2880" w:firstLine="709"/>
      <w:jc w:val="both"/>
    </w:pPr>
    <w:rPr>
      <w:rFonts w:ascii="Arial" w:hAnsi="Arial" w:cs="Arial"/>
    </w:rPr>
  </w:style>
  <w:style w:type="paragraph" w:styleId="affffffff1">
    <w:name w:val="Note Heading"/>
    <w:basedOn w:val="aa"/>
    <w:next w:val="aa"/>
    <w:link w:val="affffffff2"/>
    <w:rsid w:val="00E54DCB"/>
    <w:pPr>
      <w:suppressAutoHyphens/>
      <w:spacing w:after="60"/>
      <w:ind w:firstLine="709"/>
      <w:jc w:val="both"/>
    </w:pPr>
  </w:style>
  <w:style w:type="character" w:customStyle="1" w:styleId="affffffff2">
    <w:name w:val="Заголовок записки Знак"/>
    <w:basedOn w:val="ab"/>
    <w:link w:val="affffffff1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3">
    <w:name w:val="Body Text First Indent"/>
    <w:basedOn w:val="af9"/>
    <w:link w:val="affffffff4"/>
    <w:rsid w:val="00E54DCB"/>
    <w:pPr>
      <w:suppressAutoHyphens/>
      <w:ind w:firstLine="210"/>
      <w:jc w:val="both"/>
    </w:pPr>
  </w:style>
  <w:style w:type="character" w:customStyle="1" w:styleId="affffffff4">
    <w:name w:val="Красная строка Знак"/>
    <w:basedOn w:val="afa"/>
    <w:link w:val="affffffff3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4">
    <w:name w:val="Body Text First Indent 2"/>
    <w:basedOn w:val="afb"/>
    <w:link w:val="2f5"/>
    <w:rsid w:val="00E54DCB"/>
    <w:pPr>
      <w:suppressAutoHyphens/>
      <w:spacing w:before="0" w:after="120"/>
      <w:ind w:left="283" w:firstLine="210"/>
    </w:pPr>
    <w:rPr>
      <w:szCs w:val="24"/>
    </w:rPr>
  </w:style>
  <w:style w:type="character" w:customStyle="1" w:styleId="2f5">
    <w:name w:val="Красная строка 2 Знак"/>
    <w:basedOn w:val="afc"/>
    <w:link w:val="2f4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ff5">
    <w:name w:val="line number"/>
    <w:rsid w:val="00E54DCB"/>
    <w:rPr>
      <w:rFonts w:cs="Times New Roman"/>
    </w:rPr>
  </w:style>
  <w:style w:type="paragraph" w:styleId="2f6">
    <w:name w:val="envelope return"/>
    <w:basedOn w:val="aa"/>
    <w:rsid w:val="00E54DCB"/>
    <w:pPr>
      <w:suppressAutoHyphens/>
      <w:spacing w:after="60"/>
      <w:ind w:firstLine="709"/>
      <w:jc w:val="both"/>
    </w:pPr>
    <w:rPr>
      <w:rFonts w:ascii="Arial" w:hAnsi="Arial" w:cs="Arial"/>
      <w:sz w:val="20"/>
      <w:szCs w:val="20"/>
    </w:rPr>
  </w:style>
  <w:style w:type="paragraph" w:styleId="affffffff6">
    <w:name w:val="Normal Indent"/>
    <w:basedOn w:val="aa"/>
    <w:rsid w:val="00E54DCB"/>
    <w:pPr>
      <w:suppressAutoHyphens/>
      <w:spacing w:after="60"/>
      <w:ind w:left="708" w:firstLine="709"/>
      <w:jc w:val="both"/>
    </w:pPr>
  </w:style>
  <w:style w:type="paragraph" w:styleId="affffffff7">
    <w:name w:val="Signature"/>
    <w:basedOn w:val="aa"/>
    <w:link w:val="affffffff8"/>
    <w:rsid w:val="00E54DCB"/>
    <w:pPr>
      <w:suppressAutoHyphens/>
      <w:spacing w:after="60"/>
      <w:ind w:left="4252" w:firstLine="709"/>
      <w:jc w:val="both"/>
    </w:pPr>
  </w:style>
  <w:style w:type="character" w:customStyle="1" w:styleId="affffffff8">
    <w:name w:val="Подпись Знак"/>
    <w:basedOn w:val="ab"/>
    <w:link w:val="affffffff7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9">
    <w:name w:val="Salutation"/>
    <w:basedOn w:val="aa"/>
    <w:next w:val="aa"/>
    <w:link w:val="affffffffa"/>
    <w:rsid w:val="00E54DCB"/>
    <w:pPr>
      <w:suppressAutoHyphens/>
      <w:spacing w:after="60"/>
      <w:ind w:firstLine="709"/>
      <w:jc w:val="both"/>
    </w:pPr>
  </w:style>
  <w:style w:type="character" w:customStyle="1" w:styleId="affffffffa">
    <w:name w:val="Приветствие Знак"/>
    <w:basedOn w:val="ab"/>
    <w:link w:val="affffffff9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ffb">
    <w:name w:val="List Continue"/>
    <w:basedOn w:val="aa"/>
    <w:rsid w:val="00E54DCB"/>
    <w:pPr>
      <w:suppressAutoHyphens/>
      <w:spacing w:after="120"/>
      <w:ind w:left="283" w:firstLine="709"/>
      <w:jc w:val="both"/>
    </w:pPr>
  </w:style>
  <w:style w:type="paragraph" w:styleId="2f7">
    <w:name w:val="List Continue 2"/>
    <w:basedOn w:val="aa"/>
    <w:rsid w:val="00E54DCB"/>
    <w:pPr>
      <w:suppressAutoHyphens/>
      <w:spacing w:after="120"/>
      <w:ind w:left="566" w:firstLine="709"/>
      <w:jc w:val="both"/>
    </w:pPr>
  </w:style>
  <w:style w:type="paragraph" w:styleId="3f1">
    <w:name w:val="List Continue 3"/>
    <w:basedOn w:val="aa"/>
    <w:rsid w:val="00E54DCB"/>
    <w:pPr>
      <w:suppressAutoHyphens/>
      <w:spacing w:after="120"/>
      <w:ind w:left="849" w:firstLine="709"/>
      <w:jc w:val="both"/>
    </w:pPr>
  </w:style>
  <w:style w:type="paragraph" w:styleId="48">
    <w:name w:val="List Continue 4"/>
    <w:basedOn w:val="aa"/>
    <w:rsid w:val="00E54DCB"/>
    <w:pPr>
      <w:suppressAutoHyphens/>
      <w:spacing w:after="120"/>
      <w:ind w:left="1132" w:firstLine="709"/>
      <w:jc w:val="both"/>
    </w:pPr>
  </w:style>
  <w:style w:type="paragraph" w:styleId="58">
    <w:name w:val="List Continue 5"/>
    <w:basedOn w:val="aa"/>
    <w:rsid w:val="00E54DCB"/>
    <w:pPr>
      <w:suppressAutoHyphens/>
      <w:spacing w:after="120"/>
      <w:ind w:left="1415" w:firstLine="709"/>
      <w:jc w:val="both"/>
    </w:pPr>
  </w:style>
  <w:style w:type="paragraph" w:styleId="affffffffc">
    <w:name w:val="Closing"/>
    <w:basedOn w:val="aa"/>
    <w:link w:val="affffffffd"/>
    <w:rsid w:val="00E54DCB"/>
    <w:pPr>
      <w:suppressAutoHyphens/>
      <w:spacing w:after="60"/>
      <w:ind w:left="4252" w:firstLine="709"/>
      <w:jc w:val="both"/>
    </w:pPr>
  </w:style>
  <w:style w:type="character" w:customStyle="1" w:styleId="affffffffd">
    <w:name w:val="Прощание Знак"/>
    <w:basedOn w:val="ab"/>
    <w:link w:val="affffffffc"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8">
    <w:name w:val="List 2"/>
    <w:basedOn w:val="aa"/>
    <w:rsid w:val="00E54DCB"/>
    <w:pPr>
      <w:suppressAutoHyphens/>
      <w:spacing w:after="60"/>
      <w:ind w:left="566" w:hanging="283"/>
      <w:jc w:val="both"/>
    </w:pPr>
  </w:style>
  <w:style w:type="paragraph" w:styleId="3f2">
    <w:name w:val="List 3"/>
    <w:basedOn w:val="aa"/>
    <w:rsid w:val="00E54DCB"/>
    <w:pPr>
      <w:suppressAutoHyphens/>
      <w:spacing w:after="60"/>
      <w:ind w:left="849" w:hanging="283"/>
      <w:jc w:val="both"/>
    </w:pPr>
  </w:style>
  <w:style w:type="paragraph" w:styleId="49">
    <w:name w:val="List 4"/>
    <w:basedOn w:val="aa"/>
    <w:rsid w:val="00E54DCB"/>
    <w:pPr>
      <w:suppressAutoHyphens/>
      <w:spacing w:after="60"/>
      <w:ind w:left="1132" w:hanging="283"/>
      <w:jc w:val="both"/>
    </w:pPr>
  </w:style>
  <w:style w:type="paragraph" w:styleId="affffffffe">
    <w:name w:val="Message Header"/>
    <w:basedOn w:val="aa"/>
    <w:link w:val="afffffffff"/>
    <w:rsid w:val="00E54D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ffffff">
    <w:name w:val="Шапка Знак"/>
    <w:basedOn w:val="ab"/>
    <w:link w:val="affffffffe"/>
    <w:rsid w:val="00E54DCB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character" w:customStyle="1" w:styleId="afffffffff0">
    <w:name w:val="Электронная подпись Знак"/>
    <w:basedOn w:val="ab"/>
    <w:link w:val="afffffffff1"/>
    <w:semiHidden/>
    <w:rsid w:val="00E54DCB"/>
    <w:rPr>
      <w:sz w:val="24"/>
      <w:szCs w:val="24"/>
    </w:rPr>
  </w:style>
  <w:style w:type="paragraph" w:styleId="afffffffff1">
    <w:name w:val="E-mail Signature"/>
    <w:basedOn w:val="aa"/>
    <w:link w:val="afffffffff0"/>
    <w:semiHidden/>
    <w:rsid w:val="00E54DCB"/>
    <w:pPr>
      <w:suppressAutoHyphens/>
      <w:spacing w:after="60"/>
      <w:ind w:firstLine="709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fd">
    <w:name w:val="Электронная подпись Знак1"/>
    <w:basedOn w:val="ab"/>
    <w:uiPriority w:val="99"/>
    <w:semiHidden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">
    <w:name w:val="содержание2-1"/>
    <w:basedOn w:val="33"/>
    <w:next w:val="aa"/>
    <w:rsid w:val="00E54DCB"/>
    <w:pPr>
      <w:numPr>
        <w:ilvl w:val="0"/>
        <w:numId w:val="0"/>
      </w:numPr>
      <w:suppressAutoHyphens/>
      <w:spacing w:before="240" w:after="60"/>
      <w:jc w:val="both"/>
    </w:pPr>
    <w:rPr>
      <w:rFonts w:ascii="Arial" w:hAnsi="Arial" w:cs="Arial"/>
      <w:lang w:eastAsia="ru-RU"/>
    </w:rPr>
  </w:style>
  <w:style w:type="paragraph" w:customStyle="1" w:styleId="210">
    <w:name w:val="Заголовок 2.1"/>
    <w:basedOn w:val="12"/>
    <w:rsid w:val="00E54DCB"/>
    <w:pPr>
      <w:keepLines/>
      <w:widowControl w:val="0"/>
      <w:numPr>
        <w:numId w:val="28"/>
      </w:numPr>
      <w:suppressLineNumbers/>
      <w:suppressAutoHyphens/>
      <w:ind w:left="432" w:hanging="432"/>
      <w:jc w:val="center"/>
    </w:pPr>
    <w:rPr>
      <w:rFonts w:ascii="Times New Roman" w:hAnsi="Times New Roman" w:cs="Times New Roman"/>
      <w:caps/>
      <w:kern w:val="28"/>
      <w:sz w:val="36"/>
      <w:szCs w:val="36"/>
      <w:lang w:val="ru-RU" w:eastAsia="x-none"/>
    </w:rPr>
  </w:style>
  <w:style w:type="paragraph" w:customStyle="1" w:styleId="afffffffff2">
    <w:name w:val="Пункт Знак"/>
    <w:basedOn w:val="aa"/>
    <w:rsid w:val="00E54DCB"/>
    <w:pPr>
      <w:tabs>
        <w:tab w:val="num" w:pos="1134"/>
        <w:tab w:val="left" w:pos="1701"/>
      </w:tabs>
      <w:suppressAutoHyphens/>
      <w:snapToGrid w:val="0"/>
      <w:spacing w:line="360" w:lineRule="auto"/>
      <w:ind w:left="1134" w:hanging="567"/>
      <w:jc w:val="both"/>
    </w:pPr>
    <w:rPr>
      <w:szCs w:val="28"/>
    </w:rPr>
  </w:style>
  <w:style w:type="paragraph" w:customStyle="1" w:styleId="afffffffff3">
    <w:name w:val="Подпункт"/>
    <w:basedOn w:val="afffffffff2"/>
    <w:rsid w:val="00E54DCB"/>
    <w:pPr>
      <w:tabs>
        <w:tab w:val="clear" w:pos="1134"/>
        <w:tab w:val="num" w:pos="1418"/>
      </w:tabs>
      <w:ind w:left="1418" w:hanging="851"/>
    </w:pPr>
  </w:style>
  <w:style w:type="character" w:customStyle="1" w:styleId="3f3">
    <w:name w:val="Стиль3 Знак Знак Знак Знак"/>
    <w:basedOn w:val="16"/>
    <w:rsid w:val="00E54DCB"/>
    <w:rPr>
      <w:rFonts w:cs="Times New Roman"/>
      <w:noProof w:val="0"/>
      <w:sz w:val="24"/>
      <w:szCs w:val="24"/>
      <w:lang w:val="ru-RU" w:eastAsia="ru-RU" w:bidi="ar-SA"/>
    </w:rPr>
  </w:style>
  <w:style w:type="paragraph" w:customStyle="1" w:styleId="-5">
    <w:name w:val="текст-табл"/>
    <w:basedOn w:val="aa"/>
    <w:next w:val="aa"/>
    <w:rsid w:val="00E54DCB"/>
    <w:pPr>
      <w:suppressAutoHyphens/>
      <w:autoSpaceDE w:val="0"/>
      <w:autoSpaceDN w:val="0"/>
      <w:adjustRightInd w:val="0"/>
      <w:spacing w:before="57"/>
      <w:ind w:left="283" w:right="283" w:firstLine="709"/>
      <w:jc w:val="both"/>
    </w:pPr>
    <w:rPr>
      <w:rFonts w:ascii="SchoolBookC" w:hAnsi="SchoolBookC" w:cs="SchoolBookC"/>
      <w:b/>
      <w:bCs/>
      <w:i/>
      <w:iCs/>
    </w:rPr>
  </w:style>
  <w:style w:type="paragraph" w:customStyle="1" w:styleId="afffffffff4">
    <w:name w:val="Пункт"/>
    <w:basedOn w:val="2"/>
    <w:rsid w:val="00E54DCB"/>
    <w:pPr>
      <w:numPr>
        <w:numId w:val="0"/>
      </w:numPr>
      <w:suppressLineNumbers/>
      <w:tabs>
        <w:tab w:val="num" w:pos="576"/>
      </w:tabs>
      <w:suppressAutoHyphens/>
      <w:ind w:firstLine="709"/>
    </w:pPr>
    <w:rPr>
      <w:szCs w:val="24"/>
    </w:rPr>
  </w:style>
  <w:style w:type="paragraph" w:customStyle="1" w:styleId="xl54">
    <w:name w:val="xl54"/>
    <w:basedOn w:val="aa"/>
    <w:rsid w:val="00E54DC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spacing w:before="100" w:beforeAutospacing="1" w:after="100" w:afterAutospacing="1"/>
      <w:ind w:firstLine="709"/>
      <w:jc w:val="center"/>
      <w:textAlignment w:val="center"/>
    </w:pPr>
    <w:rPr>
      <w:szCs w:val="28"/>
    </w:rPr>
  </w:style>
  <w:style w:type="character" w:customStyle="1" w:styleId="Heading1Char">
    <w:name w:val="Heading 1 Char"/>
    <w:locked/>
    <w:rsid w:val="00E54DCB"/>
    <w:rPr>
      <w:b/>
      <w:bCs/>
      <w:noProof w:val="0"/>
      <w:kern w:val="28"/>
      <w:sz w:val="36"/>
      <w:szCs w:val="36"/>
      <w:lang w:val="ru-RU" w:eastAsia="ru-RU" w:bidi="ar-SA"/>
    </w:rPr>
  </w:style>
  <w:style w:type="paragraph" w:customStyle="1" w:styleId="afffffffff5">
    <w:name w:val="Знак Знак Знак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paragraph" w:customStyle="1" w:styleId="3f4">
    <w:name w:val="Знак3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 w:cs="Verdana"/>
      <w:lang w:val="en-US" w:eastAsia="en-US"/>
    </w:rPr>
  </w:style>
  <w:style w:type="character" w:customStyle="1" w:styleId="82">
    <w:name w:val="Знак Знак8"/>
    <w:rsid w:val="00E54DCB"/>
    <w:rPr>
      <w:rFonts w:cs="Times New Roman"/>
      <w:b/>
      <w:bCs/>
      <w:noProof w:val="0"/>
      <w:kern w:val="28"/>
      <w:sz w:val="36"/>
      <w:szCs w:val="36"/>
      <w:lang w:val="ru-RU" w:eastAsia="ru-RU"/>
    </w:rPr>
  </w:style>
  <w:style w:type="character" w:customStyle="1" w:styleId="TitleChar">
    <w:name w:val="Title Char"/>
    <w:locked/>
    <w:rsid w:val="00E54DCB"/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a"/>
    <w:rsid w:val="00E54DCB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ascii="Cambria" w:hAnsi="Cambria" w:cs="Cambria"/>
    </w:rPr>
  </w:style>
  <w:style w:type="paragraph" w:customStyle="1" w:styleId="Style8">
    <w:name w:val="Style8"/>
    <w:basedOn w:val="aa"/>
    <w:rsid w:val="00E54DCB"/>
    <w:pPr>
      <w:widowControl w:val="0"/>
      <w:suppressAutoHyphens/>
      <w:autoSpaceDE w:val="0"/>
      <w:autoSpaceDN w:val="0"/>
      <w:adjustRightInd w:val="0"/>
      <w:spacing w:line="451" w:lineRule="exact"/>
      <w:ind w:firstLine="485"/>
      <w:jc w:val="both"/>
    </w:pPr>
    <w:rPr>
      <w:rFonts w:ascii="Cambria" w:hAnsi="Cambria" w:cs="Cambria"/>
    </w:rPr>
  </w:style>
  <w:style w:type="paragraph" w:customStyle="1" w:styleId="Style9">
    <w:name w:val="Style9"/>
    <w:basedOn w:val="aa"/>
    <w:rsid w:val="00E54DCB"/>
    <w:pPr>
      <w:widowControl w:val="0"/>
      <w:suppressAutoHyphens/>
      <w:autoSpaceDE w:val="0"/>
      <w:autoSpaceDN w:val="0"/>
      <w:adjustRightInd w:val="0"/>
      <w:spacing w:line="451" w:lineRule="exact"/>
      <w:ind w:firstLine="709"/>
      <w:jc w:val="both"/>
    </w:pPr>
    <w:rPr>
      <w:rFonts w:ascii="Cambria" w:hAnsi="Cambria" w:cs="Cambria"/>
    </w:rPr>
  </w:style>
  <w:style w:type="character" w:customStyle="1" w:styleId="FontStyle17">
    <w:name w:val="Font Style17"/>
    <w:rsid w:val="00E54DCB"/>
    <w:rPr>
      <w:rFonts w:ascii="Cambria" w:hAnsi="Cambria" w:cs="Cambria"/>
      <w:sz w:val="24"/>
      <w:szCs w:val="24"/>
    </w:rPr>
  </w:style>
  <w:style w:type="paragraph" w:customStyle="1" w:styleId="Style10">
    <w:name w:val="Style10"/>
    <w:basedOn w:val="aa"/>
    <w:rsid w:val="00E54DCB"/>
    <w:pPr>
      <w:widowControl w:val="0"/>
      <w:suppressAutoHyphens/>
      <w:autoSpaceDE w:val="0"/>
      <w:autoSpaceDN w:val="0"/>
      <w:adjustRightInd w:val="0"/>
      <w:spacing w:line="454" w:lineRule="exact"/>
      <w:ind w:firstLine="710"/>
      <w:jc w:val="both"/>
    </w:pPr>
    <w:rPr>
      <w:rFonts w:ascii="Cambria" w:hAnsi="Cambria" w:cs="Cambria"/>
    </w:rPr>
  </w:style>
  <w:style w:type="paragraph" w:customStyle="1" w:styleId="Style11">
    <w:name w:val="Style11"/>
    <w:basedOn w:val="aa"/>
    <w:rsid w:val="00E54DCB"/>
    <w:pPr>
      <w:widowControl w:val="0"/>
      <w:suppressAutoHyphens/>
      <w:autoSpaceDE w:val="0"/>
      <w:autoSpaceDN w:val="0"/>
      <w:adjustRightInd w:val="0"/>
      <w:spacing w:line="446" w:lineRule="exact"/>
      <w:ind w:firstLine="709"/>
      <w:jc w:val="right"/>
    </w:pPr>
    <w:rPr>
      <w:rFonts w:ascii="Cambria" w:hAnsi="Cambria" w:cs="Cambria"/>
    </w:rPr>
  </w:style>
  <w:style w:type="paragraph" w:customStyle="1" w:styleId="Style12">
    <w:name w:val="Style12"/>
    <w:basedOn w:val="aa"/>
    <w:rsid w:val="00E54DCB"/>
    <w:pPr>
      <w:widowControl w:val="0"/>
      <w:suppressAutoHyphens/>
      <w:autoSpaceDE w:val="0"/>
      <w:autoSpaceDN w:val="0"/>
      <w:adjustRightInd w:val="0"/>
      <w:spacing w:line="459" w:lineRule="exact"/>
      <w:ind w:firstLine="1502"/>
      <w:jc w:val="both"/>
    </w:pPr>
    <w:rPr>
      <w:rFonts w:ascii="Cambria" w:hAnsi="Cambria" w:cs="Cambria"/>
    </w:rPr>
  </w:style>
  <w:style w:type="paragraph" w:customStyle="1" w:styleId="Style13">
    <w:name w:val="Style13"/>
    <w:basedOn w:val="aa"/>
    <w:rsid w:val="00E54DCB"/>
    <w:pPr>
      <w:widowControl w:val="0"/>
      <w:suppressAutoHyphens/>
      <w:autoSpaceDE w:val="0"/>
      <w:autoSpaceDN w:val="0"/>
      <w:adjustRightInd w:val="0"/>
      <w:spacing w:line="456" w:lineRule="exact"/>
      <w:ind w:firstLine="590"/>
      <w:jc w:val="both"/>
    </w:pPr>
    <w:rPr>
      <w:rFonts w:ascii="Cambria" w:hAnsi="Cambria" w:cs="Cambria"/>
    </w:rPr>
  </w:style>
  <w:style w:type="character" w:customStyle="1" w:styleId="FontStyle19">
    <w:name w:val="Font Style19"/>
    <w:rsid w:val="00E54DCB"/>
    <w:rPr>
      <w:rFonts w:ascii="Cambria" w:hAnsi="Cambria" w:cs="Cambria"/>
      <w:i/>
      <w:iCs/>
      <w:sz w:val="22"/>
      <w:szCs w:val="22"/>
    </w:rPr>
  </w:style>
  <w:style w:type="paragraph" w:customStyle="1" w:styleId="Char">
    <w:name w:val="Char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10">
    <w:name w:val="Знак Знак61"/>
    <w:locked/>
    <w:rsid w:val="00E54DCB"/>
    <w:rPr>
      <w:rFonts w:cs="Times New Roman"/>
      <w:noProof w:val="0"/>
      <w:sz w:val="24"/>
      <w:szCs w:val="24"/>
      <w:lang w:val="ru-RU" w:eastAsia="ru-RU" w:bidi="ar-SA"/>
    </w:rPr>
  </w:style>
  <w:style w:type="paragraph" w:customStyle="1" w:styleId="4a">
    <w:name w:val="Знак4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121">
    <w:name w:val="Знак Знак12"/>
    <w:locked/>
    <w:rsid w:val="00E54DCB"/>
    <w:rPr>
      <w:rFonts w:cs="Times New Roman"/>
      <w:noProof w:val="0"/>
      <w:sz w:val="24"/>
      <w:szCs w:val="24"/>
      <w:lang w:val="ru-RU" w:eastAsia="ru-RU" w:bidi="ar-SA"/>
    </w:rPr>
  </w:style>
  <w:style w:type="paragraph" w:customStyle="1" w:styleId="114">
    <w:name w:val="Знак11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paragraph" w:customStyle="1" w:styleId="1fe">
    <w:name w:val="Знак Знак Знак Знак Знак Знак Знак Знак Знак Знак1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lang w:val="en-US" w:eastAsia="en-US"/>
    </w:rPr>
  </w:style>
  <w:style w:type="character" w:customStyle="1" w:styleId="Heading2Char">
    <w:name w:val="Heading 2 Char"/>
    <w:locked/>
    <w:rsid w:val="00E54DCB"/>
    <w:rPr>
      <w:rFonts w:cs="Times New Roman"/>
      <w:b/>
      <w:bCs/>
      <w:noProof w:val="0"/>
      <w:sz w:val="30"/>
      <w:szCs w:val="30"/>
      <w:lang w:val="ru-RU" w:eastAsia="ru-RU"/>
    </w:rPr>
  </w:style>
  <w:style w:type="character" w:customStyle="1" w:styleId="Heading3Char">
    <w:name w:val="Heading 3 Char"/>
    <w:locked/>
    <w:rsid w:val="00E54DCB"/>
    <w:rPr>
      <w:rFonts w:ascii="Arial" w:hAnsi="Arial" w:cs="Arial"/>
      <w:b/>
      <w:bCs/>
      <w:noProof w:val="0"/>
      <w:sz w:val="24"/>
      <w:szCs w:val="24"/>
      <w:lang w:val="ru-RU" w:eastAsia="ru-RU" w:bidi="ar-SA"/>
    </w:rPr>
  </w:style>
  <w:style w:type="character" w:customStyle="1" w:styleId="apple-style-span">
    <w:name w:val="apple-style-span"/>
    <w:basedOn w:val="ab"/>
    <w:rsid w:val="00E54DCB"/>
  </w:style>
  <w:style w:type="paragraph" w:customStyle="1" w:styleId="410">
    <w:name w:val="Знак4 Знак Знак Знак1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aa"/>
    <w:rsid w:val="00E54DCB"/>
    <w:pPr>
      <w:suppressAutoHyphens/>
      <w:spacing w:before="100" w:beforeAutospacing="1" w:after="100" w:afterAutospacing="1"/>
      <w:ind w:firstLine="709"/>
      <w:jc w:val="both"/>
    </w:pPr>
  </w:style>
  <w:style w:type="paragraph" w:customStyle="1" w:styleId="sdfootnote-western">
    <w:name w:val="sdfootnote-western"/>
    <w:basedOn w:val="aa"/>
    <w:rsid w:val="00E54DCB"/>
    <w:pPr>
      <w:suppressAutoHyphens/>
      <w:spacing w:before="100" w:beforeAutospacing="1" w:after="100" w:afterAutospacing="1"/>
      <w:ind w:firstLine="709"/>
      <w:jc w:val="both"/>
    </w:pPr>
  </w:style>
  <w:style w:type="character" w:customStyle="1" w:styleId="b-mail-personemail">
    <w:name w:val="b-mail-person__email"/>
    <w:basedOn w:val="ab"/>
    <w:rsid w:val="00E54DCB"/>
  </w:style>
  <w:style w:type="paragraph" w:customStyle="1" w:styleId="83">
    <w:name w:val="Знак Знак8 Знак"/>
    <w:basedOn w:val="aa"/>
    <w:rsid w:val="00E54DCB"/>
    <w:pPr>
      <w:suppressAutoHyphens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f9">
    <w:name w:val="Знак Знак Знак2 Знак"/>
    <w:basedOn w:val="aa"/>
    <w:rsid w:val="00E54DCB"/>
    <w:pPr>
      <w:widowControl w:val="0"/>
      <w:suppressAutoHyphens/>
      <w:adjustRightInd w:val="0"/>
      <w:spacing w:after="160" w:line="240" w:lineRule="exact"/>
      <w:ind w:firstLine="709"/>
      <w:jc w:val="right"/>
    </w:pPr>
    <w:rPr>
      <w:sz w:val="20"/>
      <w:szCs w:val="20"/>
      <w:lang w:val="en-GB" w:eastAsia="en-US"/>
    </w:rPr>
  </w:style>
  <w:style w:type="character" w:customStyle="1" w:styleId="FontStyle31">
    <w:name w:val="Font Style31"/>
    <w:rsid w:val="00E54DCB"/>
    <w:rPr>
      <w:rFonts w:ascii="Times New Roman" w:hAnsi="Times New Roman" w:cs="Times New Roman"/>
      <w:sz w:val="28"/>
      <w:szCs w:val="28"/>
    </w:rPr>
  </w:style>
  <w:style w:type="paragraph" w:customStyle="1" w:styleId="PlainText">
    <w:name w:val="PlainText"/>
    <w:link w:val="PlainText0"/>
    <w:rsid w:val="00E54DCB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ainText0">
    <w:name w:val="PlainText Знак"/>
    <w:link w:val="PlainText"/>
    <w:locked/>
    <w:rsid w:val="00E54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54DCB"/>
  </w:style>
  <w:style w:type="character" w:customStyle="1" w:styleId="TNR12">
    <w:name w:val="TNR12 Обычный с отступом Знак"/>
    <w:link w:val="TNR120"/>
    <w:locked/>
    <w:rsid w:val="00E54DCB"/>
    <w:rPr>
      <w:rFonts w:eastAsia="Calibri"/>
      <w:color w:val="000000"/>
      <w:sz w:val="24"/>
      <w:szCs w:val="28"/>
    </w:rPr>
  </w:style>
  <w:style w:type="paragraph" w:customStyle="1" w:styleId="TNR120">
    <w:name w:val="TNR12 Обычный с отступом"/>
    <w:basedOn w:val="aa"/>
    <w:link w:val="TNR12"/>
    <w:qFormat/>
    <w:rsid w:val="00E54DCB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rFonts w:asciiTheme="minorHAnsi" w:eastAsia="Calibri" w:hAnsiTheme="minorHAnsi" w:cstheme="minorBidi"/>
      <w:color w:val="000000"/>
      <w:szCs w:val="28"/>
      <w:lang w:eastAsia="en-US"/>
    </w:rPr>
  </w:style>
  <w:style w:type="character" w:customStyle="1" w:styleId="TNR121-0">
    <w:name w:val="TNR12 1-Маркерный список Знак"/>
    <w:link w:val="TNR121-"/>
    <w:locked/>
    <w:rsid w:val="00E54DCB"/>
    <w:rPr>
      <w:rFonts w:eastAsia="Calibri"/>
      <w:color w:val="000000"/>
      <w:sz w:val="24"/>
      <w:szCs w:val="24"/>
      <w:lang w:val="x-none" w:eastAsia="x-none"/>
    </w:rPr>
  </w:style>
  <w:style w:type="paragraph" w:customStyle="1" w:styleId="TNR121-">
    <w:name w:val="TNR12 1-Маркерный список"/>
    <w:basedOn w:val="TNR120"/>
    <w:link w:val="TNR121-0"/>
    <w:qFormat/>
    <w:rsid w:val="00E54DCB"/>
    <w:pPr>
      <w:numPr>
        <w:numId w:val="32"/>
      </w:numPr>
    </w:pPr>
    <w:rPr>
      <w:szCs w:val="24"/>
      <w:lang w:val="x-none" w:eastAsia="x-none"/>
    </w:rPr>
  </w:style>
  <w:style w:type="paragraph" w:customStyle="1" w:styleId="TNR123-">
    <w:name w:val="TNR12 3-Маркерный список"/>
    <w:basedOn w:val="TNR121-"/>
    <w:qFormat/>
    <w:rsid w:val="00E54DCB"/>
    <w:pPr>
      <w:numPr>
        <w:ilvl w:val="2"/>
      </w:numPr>
      <w:tabs>
        <w:tab w:val="clear" w:pos="1644"/>
        <w:tab w:val="num" w:pos="-180"/>
        <w:tab w:val="num" w:pos="360"/>
      </w:tabs>
      <w:ind w:left="-180" w:hanging="720"/>
    </w:pPr>
  </w:style>
  <w:style w:type="paragraph" w:customStyle="1" w:styleId="TNR124-">
    <w:name w:val="TNR12 4-Маркерный список"/>
    <w:basedOn w:val="TNR121-"/>
    <w:qFormat/>
    <w:rsid w:val="00E54DCB"/>
    <w:pPr>
      <w:numPr>
        <w:ilvl w:val="3"/>
      </w:numPr>
      <w:tabs>
        <w:tab w:val="clear" w:pos="2069"/>
        <w:tab w:val="num" w:pos="360"/>
        <w:tab w:val="num" w:pos="924"/>
      </w:tabs>
      <w:ind w:left="924" w:hanging="864"/>
    </w:pPr>
  </w:style>
  <w:style w:type="paragraph" w:customStyle="1" w:styleId="TNR125-">
    <w:name w:val="TNR12 5-Маркерный список"/>
    <w:basedOn w:val="TNR121-"/>
    <w:qFormat/>
    <w:rsid w:val="00E54DCB"/>
    <w:pPr>
      <w:numPr>
        <w:ilvl w:val="4"/>
      </w:numPr>
      <w:tabs>
        <w:tab w:val="clear" w:pos="2494"/>
        <w:tab w:val="num" w:pos="360"/>
        <w:tab w:val="num" w:pos="817"/>
      </w:tabs>
      <w:ind w:left="817" w:hanging="1008"/>
    </w:pPr>
  </w:style>
  <w:style w:type="paragraph" w:customStyle="1" w:styleId="TNR126-">
    <w:name w:val="TNR12 6-Маркерный список"/>
    <w:basedOn w:val="TNR121-"/>
    <w:qFormat/>
    <w:rsid w:val="00E54DCB"/>
    <w:pPr>
      <w:numPr>
        <w:ilvl w:val="5"/>
      </w:numPr>
      <w:tabs>
        <w:tab w:val="clear" w:pos="2919"/>
        <w:tab w:val="num" w:pos="-540"/>
        <w:tab w:val="num" w:pos="360"/>
      </w:tabs>
      <w:ind w:left="-900" w:firstLine="0"/>
    </w:pPr>
  </w:style>
  <w:style w:type="paragraph" w:customStyle="1" w:styleId="TNR127-">
    <w:name w:val="TNR12 7-Маркерный список"/>
    <w:basedOn w:val="TNR121-"/>
    <w:qFormat/>
    <w:rsid w:val="00E54DCB"/>
    <w:pPr>
      <w:numPr>
        <w:ilvl w:val="6"/>
      </w:numPr>
      <w:tabs>
        <w:tab w:val="clear" w:pos="3344"/>
        <w:tab w:val="num" w:pos="360"/>
        <w:tab w:val="num" w:pos="1105"/>
      </w:tabs>
      <w:ind w:left="1105" w:hanging="1296"/>
    </w:pPr>
  </w:style>
  <w:style w:type="paragraph" w:customStyle="1" w:styleId="TNR128-">
    <w:name w:val="TNR12 8-Маркерный список"/>
    <w:basedOn w:val="TNR124-"/>
    <w:qFormat/>
    <w:rsid w:val="00E54DCB"/>
    <w:pPr>
      <w:numPr>
        <w:ilvl w:val="7"/>
      </w:numPr>
      <w:tabs>
        <w:tab w:val="clear" w:pos="3769"/>
        <w:tab w:val="num" w:pos="360"/>
        <w:tab w:val="num" w:pos="924"/>
        <w:tab w:val="num" w:pos="1249"/>
      </w:tabs>
      <w:ind w:left="1249" w:hanging="1440"/>
    </w:pPr>
  </w:style>
  <w:style w:type="paragraph" w:customStyle="1" w:styleId="TNR129-">
    <w:name w:val="TNR12 9-Маркерный список"/>
    <w:basedOn w:val="TNR121-"/>
    <w:qFormat/>
    <w:rsid w:val="00E54DCB"/>
    <w:pPr>
      <w:numPr>
        <w:ilvl w:val="8"/>
      </w:numPr>
      <w:tabs>
        <w:tab w:val="clear" w:pos="4194"/>
        <w:tab w:val="num" w:pos="360"/>
        <w:tab w:val="num" w:pos="1393"/>
      </w:tabs>
      <w:ind w:left="1393" w:hanging="1584"/>
    </w:pPr>
  </w:style>
  <w:style w:type="paragraph" w:customStyle="1" w:styleId="TNR122-">
    <w:name w:val="TNR12 2-Маркерный список"/>
    <w:basedOn w:val="TNR121-"/>
    <w:qFormat/>
    <w:rsid w:val="00E54DCB"/>
    <w:pPr>
      <w:numPr>
        <w:ilvl w:val="1"/>
      </w:numPr>
      <w:tabs>
        <w:tab w:val="clear" w:pos="1219"/>
        <w:tab w:val="num" w:pos="360"/>
        <w:tab w:val="num" w:pos="4896"/>
      </w:tabs>
      <w:ind w:left="4896" w:hanging="576"/>
    </w:pPr>
  </w:style>
  <w:style w:type="character" w:customStyle="1" w:styleId="510">
    <w:name w:val="Заголовок 5 Знак1"/>
    <w:rsid w:val="00E54DCB"/>
    <w:rPr>
      <w:rFonts w:eastAsia="Times New Roman" w:cs="Times New Roman"/>
      <w:b/>
      <w:bCs/>
      <w:iCs/>
      <w:sz w:val="24"/>
      <w:szCs w:val="26"/>
    </w:rPr>
  </w:style>
  <w:style w:type="paragraph" w:customStyle="1" w:styleId="TNR121">
    <w:name w:val="TNR12 Обычный полужирный"/>
    <w:basedOn w:val="aa"/>
    <w:link w:val="TNR122"/>
    <w:qFormat/>
    <w:rsid w:val="00E54DCB"/>
    <w:pPr>
      <w:suppressAutoHyphens/>
      <w:autoSpaceDE w:val="0"/>
      <w:autoSpaceDN w:val="0"/>
      <w:adjustRightInd w:val="0"/>
      <w:spacing w:line="360" w:lineRule="auto"/>
      <w:jc w:val="both"/>
    </w:pPr>
    <w:rPr>
      <w:rFonts w:ascii="Calibri" w:eastAsia="Calibri" w:hAnsi="Calibri"/>
      <w:b/>
      <w:color w:val="000000"/>
      <w:lang w:val="en-US" w:eastAsia="en-US" w:bidi="en-US"/>
    </w:rPr>
  </w:style>
  <w:style w:type="character" w:customStyle="1" w:styleId="TNR122">
    <w:name w:val="TNR12 Обычный полужирный Знак"/>
    <w:link w:val="TNR121"/>
    <w:rsid w:val="00E54DCB"/>
    <w:rPr>
      <w:rFonts w:ascii="Calibri" w:eastAsia="Calibri" w:hAnsi="Calibri" w:cs="Times New Roman"/>
      <w:b/>
      <w:color w:val="000000"/>
      <w:sz w:val="24"/>
      <w:szCs w:val="24"/>
      <w:lang w:val="en-US" w:bidi="en-US"/>
    </w:rPr>
  </w:style>
  <w:style w:type="paragraph" w:customStyle="1" w:styleId="TNR123">
    <w:name w:val="TNR12 Обычный без абзаца"/>
    <w:basedOn w:val="aa"/>
    <w:link w:val="TNR124"/>
    <w:qFormat/>
    <w:rsid w:val="00E54DCB"/>
    <w:pPr>
      <w:suppressAutoHyphens/>
      <w:autoSpaceDE w:val="0"/>
      <w:autoSpaceDN w:val="0"/>
      <w:adjustRightInd w:val="0"/>
      <w:spacing w:line="360" w:lineRule="auto"/>
      <w:jc w:val="both"/>
    </w:pPr>
    <w:rPr>
      <w:rFonts w:ascii="Calibri" w:eastAsia="Calibri" w:hAnsi="Calibri"/>
      <w:color w:val="000000"/>
      <w:lang w:val="en-US" w:eastAsia="en-US" w:bidi="en-US"/>
    </w:rPr>
  </w:style>
  <w:style w:type="character" w:customStyle="1" w:styleId="TNR124">
    <w:name w:val="TNR12 Обычный без абзаца Знак"/>
    <w:link w:val="TNR123"/>
    <w:rsid w:val="00E54DCB"/>
    <w:rPr>
      <w:rFonts w:ascii="Calibri" w:eastAsia="Calibri" w:hAnsi="Calibri" w:cs="Times New Roman"/>
      <w:color w:val="000000"/>
      <w:sz w:val="24"/>
      <w:szCs w:val="24"/>
      <w:lang w:val="en-US" w:bidi="en-US"/>
    </w:rPr>
  </w:style>
  <w:style w:type="paragraph" w:customStyle="1" w:styleId="List-1">
    <w:name w:val="List-1"/>
    <w:basedOn w:val="aa"/>
    <w:rsid w:val="00E54DCB"/>
    <w:pPr>
      <w:tabs>
        <w:tab w:val="num" w:pos="-142"/>
      </w:tabs>
      <w:suppressAutoHyphens/>
      <w:spacing w:before="120"/>
      <w:ind w:left="928" w:hanging="360"/>
      <w:jc w:val="both"/>
    </w:pPr>
    <w:rPr>
      <w:lang w:eastAsia="ar-SA"/>
    </w:rPr>
  </w:style>
  <w:style w:type="paragraph" w:customStyle="1" w:styleId="1ff">
    <w:name w:val="Заголовок 1 уровня"/>
    <w:basedOn w:val="12"/>
    <w:link w:val="1ff0"/>
    <w:qFormat/>
    <w:rsid w:val="00E54DCB"/>
    <w:rPr>
      <w:rFonts w:ascii="Times New Roman" w:hAnsi="Times New Roman" w:cs="Times New Roman"/>
      <w:sz w:val="36"/>
      <w:szCs w:val="36"/>
      <w:lang w:bidi="en-US"/>
    </w:rPr>
  </w:style>
  <w:style w:type="character" w:customStyle="1" w:styleId="1ff0">
    <w:name w:val="Заголовок 1 уровня Знак"/>
    <w:link w:val="1ff"/>
    <w:rsid w:val="00E54DCB"/>
    <w:rPr>
      <w:rFonts w:ascii="Times New Roman" w:eastAsia="Times New Roman" w:hAnsi="Times New Roman" w:cs="Times New Roman"/>
      <w:b/>
      <w:bCs/>
      <w:kern w:val="32"/>
      <w:sz w:val="36"/>
      <w:szCs w:val="36"/>
      <w:lang w:val="en-US" w:bidi="en-US"/>
    </w:rPr>
  </w:style>
  <w:style w:type="paragraph" w:customStyle="1" w:styleId="MainText">
    <w:name w:val="MainText"/>
    <w:basedOn w:val="aa"/>
    <w:uiPriority w:val="99"/>
    <w:rsid w:val="00E54DCB"/>
    <w:pPr>
      <w:suppressAutoHyphens/>
      <w:spacing w:before="120" w:after="120"/>
      <w:ind w:firstLine="709"/>
      <w:jc w:val="both"/>
    </w:pPr>
    <w:rPr>
      <w:lang w:eastAsia="ar-SA"/>
    </w:rPr>
  </w:style>
  <w:style w:type="paragraph" w:customStyle="1" w:styleId="afffffffff6">
    <w:name w:val="список"/>
    <w:basedOn w:val="aa"/>
    <w:qFormat/>
    <w:rsid w:val="00E54DCB"/>
    <w:pPr>
      <w:tabs>
        <w:tab w:val="num" w:pos="360"/>
      </w:tabs>
      <w:spacing w:after="120"/>
      <w:ind w:left="709" w:hanging="283"/>
      <w:contextualSpacing/>
      <w:jc w:val="both"/>
    </w:pPr>
    <w:rPr>
      <w:rFonts w:ascii="Calibri" w:hAnsi="Calibri"/>
      <w:sz w:val="28"/>
      <w:szCs w:val="28"/>
      <w:lang w:eastAsia="en-US"/>
    </w:rPr>
  </w:style>
  <w:style w:type="character" w:customStyle="1" w:styleId="mw-headline">
    <w:name w:val="mw-headline"/>
    <w:rsid w:val="00E54DCB"/>
  </w:style>
  <w:style w:type="character" w:customStyle="1" w:styleId="WW8Num5z0">
    <w:name w:val="WW8Num5z0"/>
    <w:rsid w:val="00E54DCB"/>
    <w:rPr>
      <w:rFonts w:ascii="Symbol" w:hAnsi="Symbol"/>
    </w:rPr>
  </w:style>
  <w:style w:type="character" w:customStyle="1" w:styleId="itemtext1">
    <w:name w:val="itemtext1"/>
    <w:basedOn w:val="ab"/>
    <w:rsid w:val="00E54DCB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B0DF-7173-432F-85B4-F6FCDC24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12103</Words>
  <Characters>68988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Batarova Tatiana</dc:creator>
  <cp:lastModifiedBy>Копаев</cp:lastModifiedBy>
  <cp:revision>2</cp:revision>
  <cp:lastPrinted>2013-06-23T19:46:00Z</cp:lastPrinted>
  <dcterms:created xsi:type="dcterms:W3CDTF">2013-09-07T19:06:00Z</dcterms:created>
  <dcterms:modified xsi:type="dcterms:W3CDTF">2013-09-07T19:06:00Z</dcterms:modified>
</cp:coreProperties>
</file>